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B088" w14:textId="77777777" w:rsidR="00315858" w:rsidRDefault="00315858" w:rsidP="00315858">
      <w:pPr>
        <w:jc w:val="center"/>
        <w:rPr>
          <w:b/>
          <w:sz w:val="28"/>
          <w:szCs w:val="28"/>
        </w:rPr>
      </w:pPr>
    </w:p>
    <w:p w14:paraId="38C70659" w14:textId="77777777" w:rsidR="00150C80" w:rsidRDefault="00150C80" w:rsidP="00315858">
      <w:pPr>
        <w:jc w:val="center"/>
        <w:rPr>
          <w:b/>
          <w:sz w:val="28"/>
          <w:szCs w:val="28"/>
        </w:rPr>
      </w:pPr>
    </w:p>
    <w:p w14:paraId="7C3BF2AB" w14:textId="77777777" w:rsidR="00150C80" w:rsidRDefault="00150C80" w:rsidP="00315858">
      <w:pPr>
        <w:jc w:val="center"/>
        <w:rPr>
          <w:b/>
          <w:sz w:val="28"/>
          <w:szCs w:val="28"/>
        </w:rPr>
      </w:pPr>
    </w:p>
    <w:p w14:paraId="4648A2C7" w14:textId="77777777" w:rsidR="00150C80" w:rsidRDefault="00150C80" w:rsidP="00315858">
      <w:pPr>
        <w:jc w:val="center"/>
        <w:rPr>
          <w:b/>
          <w:sz w:val="28"/>
          <w:szCs w:val="28"/>
        </w:rPr>
      </w:pPr>
    </w:p>
    <w:p w14:paraId="6D73165C" w14:textId="77777777" w:rsidR="00150C80" w:rsidRDefault="00150C80" w:rsidP="00315858">
      <w:pPr>
        <w:jc w:val="center"/>
        <w:rPr>
          <w:b/>
          <w:sz w:val="28"/>
          <w:szCs w:val="28"/>
        </w:rPr>
      </w:pPr>
    </w:p>
    <w:p w14:paraId="7E61A218" w14:textId="77777777" w:rsidR="00150C80" w:rsidRDefault="00150C80" w:rsidP="00315858">
      <w:pPr>
        <w:jc w:val="center"/>
        <w:rPr>
          <w:b/>
          <w:sz w:val="28"/>
          <w:szCs w:val="28"/>
        </w:rPr>
      </w:pPr>
    </w:p>
    <w:p w14:paraId="62BBE344" w14:textId="77777777" w:rsidR="00150C80" w:rsidRDefault="00150C80" w:rsidP="00315858">
      <w:pPr>
        <w:jc w:val="center"/>
        <w:rPr>
          <w:b/>
          <w:sz w:val="28"/>
          <w:szCs w:val="28"/>
        </w:rPr>
      </w:pPr>
    </w:p>
    <w:p w14:paraId="69276486" w14:textId="77777777" w:rsidR="00150C80" w:rsidRDefault="00150C80" w:rsidP="00315858">
      <w:pPr>
        <w:jc w:val="center"/>
        <w:rPr>
          <w:b/>
          <w:sz w:val="28"/>
          <w:szCs w:val="28"/>
        </w:rPr>
      </w:pPr>
    </w:p>
    <w:p w14:paraId="61ECCABD" w14:textId="77777777" w:rsidR="0070671F" w:rsidRDefault="0070671F" w:rsidP="0070671F">
      <w:pPr>
        <w:spacing w:line="0" w:lineRule="atLeast"/>
        <w:jc w:val="center"/>
        <w:rPr>
          <w:b/>
          <w:sz w:val="36"/>
        </w:rPr>
      </w:pPr>
      <w:bookmarkStart w:id="0" w:name="page1"/>
      <w:bookmarkEnd w:id="0"/>
      <w:r>
        <w:rPr>
          <w:b/>
          <w:sz w:val="52"/>
        </w:rPr>
        <w:t>C</w:t>
      </w:r>
      <w:r>
        <w:rPr>
          <w:b/>
          <w:sz w:val="36"/>
        </w:rPr>
        <w:t>ertified</w:t>
      </w:r>
      <w:r>
        <w:rPr>
          <w:b/>
          <w:sz w:val="52"/>
        </w:rPr>
        <w:t xml:space="preserve"> P</w:t>
      </w:r>
      <w:r>
        <w:rPr>
          <w:b/>
          <w:sz w:val="36"/>
        </w:rPr>
        <w:t>ublic</w:t>
      </w:r>
      <w:r>
        <w:rPr>
          <w:b/>
          <w:sz w:val="52"/>
        </w:rPr>
        <w:t xml:space="preserve"> M</w:t>
      </w:r>
      <w:r>
        <w:rPr>
          <w:b/>
          <w:sz w:val="36"/>
        </w:rPr>
        <w:t>anager</w:t>
      </w:r>
      <w:r>
        <w:rPr>
          <w:b/>
          <w:sz w:val="52"/>
        </w:rPr>
        <w:t xml:space="preserve"> P</w:t>
      </w:r>
      <w:r>
        <w:rPr>
          <w:b/>
          <w:sz w:val="36"/>
        </w:rPr>
        <w:t>rogram</w:t>
      </w:r>
    </w:p>
    <w:p w14:paraId="542A8F2C" w14:textId="77777777" w:rsidR="0070671F" w:rsidRDefault="0070671F" w:rsidP="0070671F">
      <w:pPr>
        <w:spacing w:line="26" w:lineRule="exact"/>
        <w:rPr>
          <w:sz w:val="24"/>
        </w:rPr>
      </w:pPr>
    </w:p>
    <w:p w14:paraId="7FC37501" w14:textId="77777777" w:rsidR="0070671F" w:rsidRDefault="0070671F" w:rsidP="0070671F">
      <w:pPr>
        <w:spacing w:line="0" w:lineRule="atLeast"/>
        <w:jc w:val="center"/>
        <w:rPr>
          <w:b/>
          <w:sz w:val="36"/>
        </w:rPr>
      </w:pPr>
      <w:r>
        <w:rPr>
          <w:b/>
          <w:sz w:val="52"/>
        </w:rPr>
        <w:t>F</w:t>
      </w:r>
      <w:r>
        <w:rPr>
          <w:b/>
          <w:sz w:val="36"/>
        </w:rPr>
        <w:t>lorida</w:t>
      </w:r>
      <w:r>
        <w:rPr>
          <w:b/>
          <w:sz w:val="52"/>
        </w:rPr>
        <w:t xml:space="preserve"> C</w:t>
      </w:r>
      <w:r>
        <w:rPr>
          <w:b/>
          <w:sz w:val="36"/>
        </w:rPr>
        <w:t>enter</w:t>
      </w:r>
      <w:r>
        <w:rPr>
          <w:b/>
          <w:sz w:val="52"/>
        </w:rPr>
        <w:t xml:space="preserve"> F</w:t>
      </w:r>
      <w:r>
        <w:rPr>
          <w:b/>
          <w:sz w:val="36"/>
        </w:rPr>
        <w:t>or</w:t>
      </w:r>
      <w:r>
        <w:rPr>
          <w:b/>
          <w:sz w:val="52"/>
        </w:rPr>
        <w:t xml:space="preserve"> P</w:t>
      </w:r>
      <w:r>
        <w:rPr>
          <w:b/>
          <w:sz w:val="36"/>
        </w:rPr>
        <w:t>ublic</w:t>
      </w:r>
    </w:p>
    <w:p w14:paraId="086CA865" w14:textId="77777777" w:rsidR="0070671F" w:rsidRDefault="0070671F" w:rsidP="0070671F">
      <w:pPr>
        <w:spacing w:line="26" w:lineRule="exact"/>
        <w:rPr>
          <w:sz w:val="24"/>
        </w:rPr>
      </w:pPr>
    </w:p>
    <w:p w14:paraId="4B84D613" w14:textId="77777777" w:rsidR="0070671F" w:rsidRDefault="0070671F" w:rsidP="0070671F">
      <w:pPr>
        <w:spacing w:line="0" w:lineRule="atLeast"/>
        <w:jc w:val="center"/>
        <w:rPr>
          <w:b/>
          <w:sz w:val="36"/>
        </w:rPr>
      </w:pPr>
      <w:r>
        <w:rPr>
          <w:b/>
          <w:sz w:val="52"/>
        </w:rPr>
        <w:t>M</w:t>
      </w:r>
      <w:r>
        <w:rPr>
          <w:b/>
          <w:sz w:val="36"/>
        </w:rPr>
        <w:t>anagement</w:t>
      </w:r>
    </w:p>
    <w:p w14:paraId="42157743" w14:textId="77777777" w:rsidR="0070671F" w:rsidRDefault="0070671F" w:rsidP="0070671F">
      <w:pPr>
        <w:spacing w:line="26" w:lineRule="exact"/>
        <w:rPr>
          <w:sz w:val="24"/>
        </w:rPr>
      </w:pPr>
    </w:p>
    <w:p w14:paraId="4C8D0F72" w14:textId="77777777" w:rsidR="0070671F" w:rsidRDefault="0070671F" w:rsidP="0070671F">
      <w:pPr>
        <w:spacing w:line="0" w:lineRule="atLeast"/>
        <w:jc w:val="center"/>
        <w:rPr>
          <w:b/>
          <w:sz w:val="36"/>
        </w:rPr>
      </w:pPr>
      <w:r>
        <w:rPr>
          <w:b/>
          <w:sz w:val="52"/>
        </w:rPr>
        <w:t>T</w:t>
      </w:r>
      <w:r>
        <w:rPr>
          <w:b/>
          <w:sz w:val="36"/>
        </w:rPr>
        <w:t>he</w:t>
      </w:r>
      <w:r>
        <w:rPr>
          <w:b/>
          <w:sz w:val="52"/>
        </w:rPr>
        <w:t xml:space="preserve"> F</w:t>
      </w:r>
      <w:r>
        <w:rPr>
          <w:b/>
          <w:sz w:val="36"/>
        </w:rPr>
        <w:t>lorida</w:t>
      </w:r>
      <w:r>
        <w:rPr>
          <w:b/>
          <w:sz w:val="52"/>
        </w:rPr>
        <w:t xml:space="preserve"> S</w:t>
      </w:r>
      <w:r>
        <w:rPr>
          <w:b/>
          <w:sz w:val="36"/>
        </w:rPr>
        <w:t>tate</w:t>
      </w:r>
      <w:r>
        <w:rPr>
          <w:b/>
          <w:sz w:val="52"/>
        </w:rPr>
        <w:t xml:space="preserve"> U</w:t>
      </w:r>
      <w:r>
        <w:rPr>
          <w:b/>
          <w:sz w:val="36"/>
        </w:rPr>
        <w:t>niversity</w:t>
      </w:r>
    </w:p>
    <w:p w14:paraId="5A96548A" w14:textId="77777777" w:rsidR="0070671F" w:rsidRDefault="0070671F" w:rsidP="0070671F">
      <w:pPr>
        <w:spacing w:line="200" w:lineRule="exact"/>
        <w:rPr>
          <w:sz w:val="24"/>
        </w:rPr>
      </w:pPr>
    </w:p>
    <w:p w14:paraId="543620F3" w14:textId="77777777" w:rsidR="0070671F" w:rsidRDefault="0070671F" w:rsidP="0070671F">
      <w:pPr>
        <w:spacing w:line="200" w:lineRule="exact"/>
        <w:rPr>
          <w:sz w:val="24"/>
        </w:rPr>
      </w:pPr>
    </w:p>
    <w:p w14:paraId="3B9AFCEB" w14:textId="77777777" w:rsidR="0070671F" w:rsidRDefault="0070671F" w:rsidP="0070671F">
      <w:pPr>
        <w:spacing w:line="200" w:lineRule="exact"/>
        <w:rPr>
          <w:sz w:val="24"/>
        </w:rPr>
      </w:pPr>
    </w:p>
    <w:p w14:paraId="43E599C3" w14:textId="77777777" w:rsidR="0070671F" w:rsidRDefault="0070671F" w:rsidP="0070671F">
      <w:pPr>
        <w:spacing w:line="200" w:lineRule="exact"/>
        <w:rPr>
          <w:sz w:val="24"/>
        </w:rPr>
      </w:pPr>
    </w:p>
    <w:p w14:paraId="5A48B83D" w14:textId="77777777" w:rsidR="0070671F" w:rsidRDefault="0070671F" w:rsidP="0070671F">
      <w:pPr>
        <w:spacing w:line="200" w:lineRule="exact"/>
        <w:rPr>
          <w:sz w:val="24"/>
        </w:rPr>
      </w:pPr>
    </w:p>
    <w:p w14:paraId="32D0D34E" w14:textId="77777777" w:rsidR="0070671F" w:rsidRDefault="0070671F" w:rsidP="0070671F">
      <w:pPr>
        <w:spacing w:line="200" w:lineRule="exact"/>
        <w:rPr>
          <w:sz w:val="24"/>
        </w:rPr>
      </w:pPr>
    </w:p>
    <w:p w14:paraId="0B78AA60" w14:textId="77777777" w:rsidR="0070671F" w:rsidRDefault="0070671F" w:rsidP="0070671F">
      <w:pPr>
        <w:spacing w:line="0" w:lineRule="atLeast"/>
        <w:jc w:val="center"/>
        <w:rPr>
          <w:b/>
          <w:sz w:val="40"/>
        </w:rPr>
      </w:pPr>
      <w:r>
        <w:rPr>
          <w:b/>
          <w:sz w:val="40"/>
        </w:rPr>
        <w:t>CPM LEVEL 5 EXAM</w:t>
      </w:r>
    </w:p>
    <w:p w14:paraId="2F2CE8D6" w14:textId="77777777" w:rsidR="0070671F" w:rsidRDefault="0070671F" w:rsidP="0070671F">
      <w:pPr>
        <w:spacing w:line="200" w:lineRule="exact"/>
        <w:rPr>
          <w:sz w:val="24"/>
        </w:rPr>
      </w:pPr>
    </w:p>
    <w:p w14:paraId="68ED29EA" w14:textId="77777777" w:rsidR="0070671F" w:rsidRDefault="0070671F" w:rsidP="0070671F">
      <w:pPr>
        <w:spacing w:line="200" w:lineRule="exact"/>
        <w:rPr>
          <w:sz w:val="24"/>
        </w:rPr>
      </w:pPr>
    </w:p>
    <w:p w14:paraId="7CEA408B" w14:textId="77777777" w:rsidR="0070671F" w:rsidRDefault="0070671F" w:rsidP="0070671F">
      <w:pPr>
        <w:spacing w:line="200" w:lineRule="exact"/>
        <w:rPr>
          <w:sz w:val="24"/>
        </w:rPr>
      </w:pPr>
    </w:p>
    <w:p w14:paraId="41BB2136" w14:textId="77777777" w:rsidR="0070671F" w:rsidRDefault="0070671F" w:rsidP="0070671F">
      <w:pPr>
        <w:spacing w:line="200" w:lineRule="exact"/>
        <w:rPr>
          <w:sz w:val="24"/>
        </w:rPr>
      </w:pPr>
    </w:p>
    <w:p w14:paraId="6765C6B4" w14:textId="77777777" w:rsidR="0070671F" w:rsidRDefault="0070671F" w:rsidP="0070671F">
      <w:pPr>
        <w:spacing w:line="200" w:lineRule="exact"/>
        <w:rPr>
          <w:sz w:val="24"/>
        </w:rPr>
      </w:pPr>
    </w:p>
    <w:p w14:paraId="4684C739" w14:textId="77777777" w:rsidR="0070671F" w:rsidRDefault="0070671F" w:rsidP="0070671F">
      <w:pPr>
        <w:spacing w:line="203" w:lineRule="exact"/>
        <w:rPr>
          <w:sz w:val="24"/>
        </w:rPr>
      </w:pPr>
    </w:p>
    <w:p w14:paraId="6EDBBBC2" w14:textId="77777777" w:rsidR="0070671F" w:rsidRDefault="0070671F" w:rsidP="0070671F">
      <w:pPr>
        <w:spacing w:line="0" w:lineRule="atLeast"/>
        <w:jc w:val="center"/>
        <w:rPr>
          <w:b/>
          <w:sz w:val="36"/>
        </w:rPr>
      </w:pPr>
      <w:r>
        <w:rPr>
          <w:b/>
          <w:sz w:val="36"/>
        </w:rPr>
        <w:t>DATE</w:t>
      </w:r>
    </w:p>
    <w:p w14:paraId="7EBEEA73" w14:textId="3CF5DEF4" w:rsidR="0070671F" w:rsidRDefault="0070671F" w:rsidP="0070671F">
      <w:pPr>
        <w:spacing w:line="0" w:lineRule="atLeast"/>
        <w:jc w:val="center"/>
        <w:rPr>
          <w:b/>
          <w:sz w:val="36"/>
        </w:rPr>
      </w:pPr>
    </w:p>
    <w:p w14:paraId="60EB07F2" w14:textId="77777777" w:rsidR="009937CB" w:rsidRDefault="009937CB" w:rsidP="0070671F">
      <w:pPr>
        <w:spacing w:line="0" w:lineRule="atLeast"/>
        <w:rPr>
          <w:b/>
          <w:sz w:val="24"/>
          <w:szCs w:val="24"/>
        </w:rPr>
      </w:pPr>
    </w:p>
    <w:p w14:paraId="1764D25B" w14:textId="77777777" w:rsidR="009937CB" w:rsidRDefault="009937CB" w:rsidP="0070671F">
      <w:pPr>
        <w:spacing w:line="0" w:lineRule="atLeast"/>
        <w:rPr>
          <w:b/>
          <w:sz w:val="24"/>
          <w:szCs w:val="24"/>
        </w:rPr>
      </w:pPr>
    </w:p>
    <w:p w14:paraId="5B9A6C0C" w14:textId="77777777" w:rsidR="009937CB" w:rsidRDefault="009937CB" w:rsidP="0070671F">
      <w:pPr>
        <w:spacing w:line="0" w:lineRule="atLeast"/>
        <w:rPr>
          <w:b/>
          <w:sz w:val="24"/>
          <w:szCs w:val="24"/>
        </w:rPr>
      </w:pPr>
    </w:p>
    <w:p w14:paraId="1FA65D73" w14:textId="77777777" w:rsidR="009937CB" w:rsidRDefault="009937CB" w:rsidP="0070671F">
      <w:pPr>
        <w:spacing w:line="0" w:lineRule="atLeast"/>
        <w:rPr>
          <w:b/>
          <w:sz w:val="24"/>
          <w:szCs w:val="24"/>
        </w:rPr>
      </w:pPr>
    </w:p>
    <w:p w14:paraId="7816EBFF" w14:textId="77777777" w:rsidR="009937CB" w:rsidRDefault="009937CB" w:rsidP="0070671F">
      <w:pPr>
        <w:spacing w:line="0" w:lineRule="atLeast"/>
        <w:rPr>
          <w:b/>
          <w:sz w:val="24"/>
          <w:szCs w:val="24"/>
        </w:rPr>
      </w:pPr>
    </w:p>
    <w:p w14:paraId="1D63B7A8" w14:textId="77777777" w:rsidR="009937CB" w:rsidRDefault="009937CB" w:rsidP="0070671F">
      <w:pPr>
        <w:spacing w:line="0" w:lineRule="atLeast"/>
        <w:rPr>
          <w:b/>
          <w:sz w:val="24"/>
          <w:szCs w:val="24"/>
        </w:rPr>
      </w:pPr>
    </w:p>
    <w:p w14:paraId="530C6A70" w14:textId="77777777" w:rsidR="009937CB" w:rsidRDefault="009937CB" w:rsidP="0070671F">
      <w:pPr>
        <w:spacing w:line="0" w:lineRule="atLeast"/>
        <w:rPr>
          <w:b/>
          <w:sz w:val="24"/>
          <w:szCs w:val="24"/>
        </w:rPr>
      </w:pPr>
    </w:p>
    <w:p w14:paraId="52BDE083" w14:textId="77777777" w:rsidR="009937CB" w:rsidRDefault="009937CB" w:rsidP="0070671F">
      <w:pPr>
        <w:spacing w:line="0" w:lineRule="atLeast"/>
        <w:rPr>
          <w:b/>
          <w:sz w:val="24"/>
          <w:szCs w:val="24"/>
        </w:rPr>
      </w:pPr>
    </w:p>
    <w:p w14:paraId="7D352A0C" w14:textId="1E5C3730" w:rsidR="0070671F" w:rsidRDefault="0070671F" w:rsidP="0070671F">
      <w:pPr>
        <w:spacing w:line="0" w:lineRule="atLeast"/>
        <w:rPr>
          <w:bCs/>
          <w:sz w:val="24"/>
          <w:szCs w:val="24"/>
        </w:rPr>
      </w:pPr>
      <w:r w:rsidRPr="009937CB">
        <w:rPr>
          <w:b/>
          <w:sz w:val="24"/>
          <w:szCs w:val="24"/>
        </w:rPr>
        <w:t xml:space="preserve"> NAME</w:t>
      </w:r>
      <w:r w:rsidR="009937CB" w:rsidRPr="009937CB">
        <w:rPr>
          <w:b/>
          <w:sz w:val="24"/>
          <w:szCs w:val="24"/>
        </w:rPr>
        <w:t>S</w:t>
      </w:r>
      <w:r w:rsidRPr="009937CB">
        <w:rPr>
          <w:b/>
          <w:sz w:val="24"/>
          <w:szCs w:val="24"/>
        </w:rPr>
        <w:t>, email addresses</w:t>
      </w:r>
      <w:r w:rsidR="009937CB" w:rsidRPr="009937CB">
        <w:rPr>
          <w:b/>
          <w:sz w:val="24"/>
          <w:szCs w:val="24"/>
        </w:rPr>
        <w:t>, phone numbers,</w:t>
      </w:r>
      <w:r>
        <w:rPr>
          <w:bCs/>
          <w:sz w:val="24"/>
          <w:szCs w:val="24"/>
        </w:rPr>
        <w:t xml:space="preserve"> go here for group or individual </w:t>
      </w:r>
      <w:r w:rsidR="009937CB">
        <w:rPr>
          <w:bCs/>
          <w:sz w:val="24"/>
          <w:szCs w:val="24"/>
        </w:rPr>
        <w:t>exam.</w:t>
      </w:r>
    </w:p>
    <w:p w14:paraId="1287D985" w14:textId="77777777" w:rsidR="00315858" w:rsidRDefault="00315858" w:rsidP="00315858">
      <w:pPr>
        <w:jc w:val="center"/>
        <w:rPr>
          <w:b/>
          <w:bCs/>
          <w:sz w:val="24"/>
          <w:szCs w:val="28"/>
        </w:rPr>
      </w:pPr>
    </w:p>
    <w:p w14:paraId="43B76114" w14:textId="77777777" w:rsidR="009937CB" w:rsidRDefault="009937CB" w:rsidP="00315858">
      <w:pPr>
        <w:jc w:val="center"/>
        <w:rPr>
          <w:b/>
          <w:bCs/>
          <w:sz w:val="24"/>
          <w:szCs w:val="28"/>
        </w:rPr>
      </w:pPr>
    </w:p>
    <w:p w14:paraId="353C6B85" w14:textId="77777777" w:rsidR="009937CB" w:rsidRDefault="009937CB" w:rsidP="00315858">
      <w:pPr>
        <w:jc w:val="center"/>
        <w:rPr>
          <w:b/>
          <w:bCs/>
          <w:sz w:val="24"/>
          <w:szCs w:val="28"/>
        </w:rPr>
      </w:pPr>
    </w:p>
    <w:p w14:paraId="0C26A8BB" w14:textId="77777777" w:rsidR="009937CB" w:rsidRDefault="009937CB" w:rsidP="00315858">
      <w:pPr>
        <w:jc w:val="center"/>
        <w:rPr>
          <w:b/>
          <w:bCs/>
          <w:sz w:val="24"/>
          <w:szCs w:val="28"/>
        </w:rPr>
      </w:pPr>
    </w:p>
    <w:p w14:paraId="6F9A7801" w14:textId="77777777" w:rsidR="009937CB" w:rsidRDefault="009937CB" w:rsidP="00315858">
      <w:pPr>
        <w:jc w:val="center"/>
        <w:rPr>
          <w:b/>
          <w:bCs/>
          <w:sz w:val="24"/>
          <w:szCs w:val="28"/>
        </w:rPr>
      </w:pPr>
    </w:p>
    <w:p w14:paraId="151D160C" w14:textId="77777777" w:rsidR="009937CB" w:rsidRDefault="009937CB" w:rsidP="00315858">
      <w:pPr>
        <w:jc w:val="center"/>
        <w:rPr>
          <w:b/>
          <w:bCs/>
          <w:sz w:val="24"/>
          <w:szCs w:val="28"/>
        </w:rPr>
      </w:pPr>
    </w:p>
    <w:p w14:paraId="701DA4F5" w14:textId="7440963D" w:rsidR="009937CB" w:rsidRPr="0061511B" w:rsidRDefault="009937CB" w:rsidP="009937CB">
      <w:pPr>
        <w:tabs>
          <w:tab w:val="left" w:pos="720"/>
        </w:tabs>
        <w:spacing w:line="258" w:lineRule="auto"/>
        <w:ind w:right="1080"/>
        <w:rPr>
          <w:rFonts w:asciiTheme="majorHAnsi" w:hAnsiTheme="majorHAnsi"/>
          <w:b/>
          <w:bCs/>
          <w:sz w:val="24"/>
          <w:szCs w:val="24"/>
        </w:rPr>
      </w:pPr>
      <w:r w:rsidRPr="0061511B">
        <w:rPr>
          <w:rFonts w:asciiTheme="majorHAnsi" w:hAnsiTheme="majorHAnsi"/>
          <w:b/>
          <w:bCs/>
          <w:sz w:val="24"/>
          <w:szCs w:val="24"/>
        </w:rPr>
        <w:lastRenderedPageBreak/>
        <w:t>Exam Question Summary:</w:t>
      </w:r>
    </w:p>
    <w:p w14:paraId="0CC05628" w14:textId="77777777" w:rsidR="009937CB" w:rsidRPr="0061511B" w:rsidRDefault="009937CB" w:rsidP="009937CB">
      <w:pPr>
        <w:tabs>
          <w:tab w:val="left" w:pos="720"/>
        </w:tabs>
        <w:spacing w:line="258" w:lineRule="auto"/>
        <w:ind w:right="1080"/>
        <w:rPr>
          <w:rFonts w:asciiTheme="majorHAnsi" w:hAnsiTheme="majorHAnsi"/>
          <w:sz w:val="24"/>
          <w:szCs w:val="24"/>
        </w:rPr>
      </w:pPr>
      <w:r w:rsidRPr="0061511B">
        <w:rPr>
          <w:rFonts w:asciiTheme="majorHAnsi" w:hAnsiTheme="majorHAnsi"/>
          <w:sz w:val="24"/>
          <w:szCs w:val="24"/>
        </w:rPr>
        <w:t xml:space="preserve">See detailed exam instructions in module 5 and below for each section to complete this exam. </w:t>
      </w:r>
    </w:p>
    <w:p w14:paraId="3C4E4EF4" w14:textId="4AC650C5" w:rsidR="009937CB" w:rsidRPr="0061511B" w:rsidRDefault="009937CB" w:rsidP="009937CB">
      <w:pPr>
        <w:tabs>
          <w:tab w:val="left" w:pos="720"/>
        </w:tabs>
        <w:spacing w:line="258" w:lineRule="auto"/>
        <w:ind w:right="1080"/>
        <w:rPr>
          <w:rFonts w:asciiTheme="majorHAnsi" w:hAnsiTheme="majorHAnsi"/>
          <w:sz w:val="24"/>
          <w:szCs w:val="24"/>
        </w:rPr>
      </w:pPr>
      <w:r w:rsidRPr="0061511B">
        <w:rPr>
          <w:rFonts w:asciiTheme="majorHAnsi" w:hAnsiTheme="majorHAnsi"/>
          <w:sz w:val="24"/>
          <w:szCs w:val="24"/>
        </w:rPr>
        <w:t xml:space="preserve">Using the Mintzberg article from Level 5, </w:t>
      </w:r>
      <w:r w:rsidRPr="0061511B">
        <w:rPr>
          <w:rFonts w:asciiTheme="majorHAnsi" w:hAnsiTheme="majorHAnsi"/>
          <w:i/>
          <w:iCs/>
          <w:sz w:val="24"/>
          <w:szCs w:val="24"/>
        </w:rPr>
        <w:t xml:space="preserve">“Organization Design: Fashion or Fit?” </w:t>
      </w:r>
      <w:r w:rsidRPr="0061511B">
        <w:rPr>
          <w:rFonts w:asciiTheme="majorHAnsi" w:hAnsiTheme="majorHAnsi"/>
          <w:sz w:val="24"/>
          <w:szCs w:val="24"/>
        </w:rPr>
        <w:t>analyze your agency, address the four indicated areas:</w:t>
      </w:r>
    </w:p>
    <w:p w14:paraId="2337BB89" w14:textId="77777777" w:rsidR="009937CB" w:rsidRPr="0061511B" w:rsidRDefault="009937CB" w:rsidP="009937CB">
      <w:pPr>
        <w:tabs>
          <w:tab w:val="left" w:pos="720"/>
        </w:tabs>
        <w:spacing w:line="258" w:lineRule="auto"/>
        <w:ind w:left="720" w:right="1080"/>
        <w:rPr>
          <w:rFonts w:asciiTheme="majorHAnsi" w:hAnsiTheme="majorHAnsi"/>
          <w:sz w:val="24"/>
          <w:szCs w:val="24"/>
        </w:rPr>
      </w:pPr>
      <w:r w:rsidRPr="0061511B">
        <w:rPr>
          <w:rFonts w:asciiTheme="majorHAnsi" w:hAnsiTheme="majorHAnsi"/>
          <w:sz w:val="24"/>
          <w:szCs w:val="24"/>
        </w:rPr>
        <w:t>A) Five Basic Components of your Agency</w:t>
      </w:r>
    </w:p>
    <w:p w14:paraId="2C2248E4" w14:textId="77777777" w:rsidR="009937CB" w:rsidRPr="0061511B" w:rsidRDefault="009937CB" w:rsidP="009937CB">
      <w:pPr>
        <w:tabs>
          <w:tab w:val="left" w:pos="720"/>
        </w:tabs>
        <w:spacing w:line="258" w:lineRule="auto"/>
        <w:ind w:left="720" w:right="1080"/>
        <w:rPr>
          <w:rFonts w:asciiTheme="majorHAnsi" w:hAnsiTheme="majorHAnsi"/>
          <w:sz w:val="24"/>
          <w:szCs w:val="24"/>
        </w:rPr>
      </w:pPr>
      <w:r w:rsidRPr="0061511B">
        <w:rPr>
          <w:rFonts w:asciiTheme="majorHAnsi" w:hAnsiTheme="majorHAnsi"/>
          <w:sz w:val="24"/>
          <w:szCs w:val="24"/>
        </w:rPr>
        <w:t>B) Compare and Contrast Key Features</w:t>
      </w:r>
    </w:p>
    <w:p w14:paraId="3A532FAA" w14:textId="25B56694" w:rsidR="009937CB" w:rsidRPr="0061511B" w:rsidRDefault="009937CB" w:rsidP="009937CB">
      <w:pPr>
        <w:tabs>
          <w:tab w:val="left" w:pos="720"/>
        </w:tabs>
        <w:spacing w:line="258" w:lineRule="auto"/>
        <w:ind w:left="720" w:right="1080"/>
        <w:rPr>
          <w:rFonts w:asciiTheme="majorHAnsi" w:hAnsiTheme="majorHAnsi"/>
          <w:sz w:val="24"/>
          <w:szCs w:val="24"/>
        </w:rPr>
      </w:pPr>
      <w:r w:rsidRPr="0061511B">
        <w:rPr>
          <w:rFonts w:asciiTheme="majorHAnsi" w:hAnsiTheme="majorHAnsi"/>
          <w:sz w:val="24"/>
          <w:szCs w:val="24"/>
        </w:rPr>
        <w:t>C) Describe your agency, based on Mintzberg’s five configurations</w:t>
      </w:r>
    </w:p>
    <w:p w14:paraId="2458689F" w14:textId="59EE22A8" w:rsidR="009937CB" w:rsidRPr="0061511B" w:rsidRDefault="009937CB" w:rsidP="009937CB">
      <w:pPr>
        <w:tabs>
          <w:tab w:val="left" w:pos="720"/>
        </w:tabs>
        <w:spacing w:line="258" w:lineRule="auto"/>
        <w:ind w:left="720" w:right="1080"/>
        <w:rPr>
          <w:rFonts w:asciiTheme="majorHAnsi" w:hAnsiTheme="majorHAnsi"/>
          <w:sz w:val="24"/>
          <w:szCs w:val="24"/>
        </w:rPr>
      </w:pPr>
      <w:r w:rsidRPr="0061511B">
        <w:rPr>
          <w:rFonts w:asciiTheme="majorHAnsi" w:hAnsiTheme="majorHAnsi"/>
          <w:sz w:val="24"/>
          <w:szCs w:val="24"/>
        </w:rPr>
        <w:t xml:space="preserve">D) Change needed </w:t>
      </w:r>
      <w:proofErr w:type="gramStart"/>
      <w:r w:rsidRPr="0061511B">
        <w:rPr>
          <w:rFonts w:asciiTheme="majorHAnsi" w:hAnsiTheme="majorHAnsi"/>
          <w:sz w:val="24"/>
          <w:szCs w:val="24"/>
        </w:rPr>
        <w:t>in order to</w:t>
      </w:r>
      <w:proofErr w:type="gramEnd"/>
      <w:r w:rsidRPr="0061511B">
        <w:rPr>
          <w:rFonts w:asciiTheme="majorHAnsi" w:hAnsiTheme="majorHAnsi"/>
          <w:sz w:val="24"/>
          <w:szCs w:val="24"/>
        </w:rPr>
        <w:t xml:space="preserve"> become more of a Professional Bureaucracy</w:t>
      </w:r>
    </w:p>
    <w:p w14:paraId="477E0599" w14:textId="77777777" w:rsidR="00347CEF" w:rsidRPr="0061511B" w:rsidRDefault="00347CEF" w:rsidP="009937CB">
      <w:pPr>
        <w:rPr>
          <w:rFonts w:asciiTheme="majorHAnsi" w:hAnsiTheme="majorHAnsi"/>
          <w:b/>
          <w:bCs/>
          <w:sz w:val="24"/>
          <w:szCs w:val="28"/>
        </w:rPr>
      </w:pPr>
    </w:p>
    <w:p w14:paraId="59030179" w14:textId="77777777" w:rsidR="00315858" w:rsidRPr="0061511B" w:rsidRDefault="00315858" w:rsidP="00A96A9D">
      <w:pPr>
        <w:rPr>
          <w:rFonts w:asciiTheme="majorHAnsi" w:hAnsiTheme="majorHAnsi"/>
          <w:b/>
          <w:bCs/>
          <w:sz w:val="24"/>
          <w:szCs w:val="28"/>
        </w:rPr>
      </w:pPr>
    </w:p>
    <w:p w14:paraId="10D43339" w14:textId="77777777" w:rsidR="00315858" w:rsidRPr="0061511B" w:rsidRDefault="00315858" w:rsidP="00A96A9D">
      <w:pPr>
        <w:rPr>
          <w:rFonts w:asciiTheme="majorHAnsi" w:hAnsiTheme="majorHAnsi"/>
          <w:b/>
          <w:bCs/>
          <w:sz w:val="24"/>
          <w:szCs w:val="28"/>
        </w:rPr>
      </w:pPr>
    </w:p>
    <w:p w14:paraId="50480644" w14:textId="4D2A960B" w:rsidR="00347CEF" w:rsidRPr="0061511B" w:rsidRDefault="00EC34D3" w:rsidP="00EC34D3">
      <w:pPr>
        <w:spacing w:line="360" w:lineRule="auto"/>
        <w:ind w:right="662"/>
        <w:rPr>
          <w:rFonts w:asciiTheme="majorHAnsi" w:hAnsiTheme="majorHAnsi"/>
          <w:sz w:val="22"/>
        </w:rPr>
      </w:pPr>
      <w:r w:rsidRPr="0061511B">
        <w:rPr>
          <w:rFonts w:asciiTheme="majorHAnsi" w:hAnsiTheme="majorHAnsi"/>
          <w:b/>
          <w:bCs/>
          <w:sz w:val="24"/>
          <w:szCs w:val="28"/>
        </w:rPr>
        <w:t>A.</w:t>
      </w:r>
      <w:r w:rsidRPr="0061511B">
        <w:rPr>
          <w:rFonts w:asciiTheme="majorHAnsi" w:hAnsiTheme="majorHAnsi"/>
          <w:b/>
          <w:bCs/>
          <w:sz w:val="28"/>
          <w:szCs w:val="28"/>
        </w:rPr>
        <w:t xml:space="preserve"> </w:t>
      </w:r>
      <w:r w:rsidR="00347CEF" w:rsidRPr="0061511B">
        <w:rPr>
          <w:rFonts w:asciiTheme="majorHAnsi" w:hAnsiTheme="majorHAnsi"/>
          <w:b/>
          <w:bCs/>
          <w:sz w:val="28"/>
          <w:szCs w:val="28"/>
        </w:rPr>
        <w:t xml:space="preserve">Five Basic </w:t>
      </w:r>
      <w:r w:rsidR="0076739C" w:rsidRPr="0061511B">
        <w:rPr>
          <w:rFonts w:asciiTheme="majorHAnsi" w:hAnsiTheme="majorHAnsi"/>
          <w:b/>
          <w:bCs/>
          <w:sz w:val="28"/>
          <w:szCs w:val="28"/>
        </w:rPr>
        <w:t>C</w:t>
      </w:r>
      <w:r w:rsidR="00347CEF" w:rsidRPr="0061511B">
        <w:rPr>
          <w:rFonts w:asciiTheme="majorHAnsi" w:hAnsiTheme="majorHAnsi"/>
          <w:b/>
          <w:bCs/>
          <w:sz w:val="28"/>
          <w:szCs w:val="28"/>
        </w:rPr>
        <w:t xml:space="preserve">omponents of </w:t>
      </w:r>
      <w:r w:rsidR="0076739C" w:rsidRPr="0061511B">
        <w:rPr>
          <w:rFonts w:asciiTheme="majorHAnsi" w:hAnsiTheme="majorHAnsi"/>
          <w:b/>
          <w:bCs/>
          <w:sz w:val="28"/>
          <w:szCs w:val="28"/>
        </w:rPr>
        <w:t xml:space="preserve">Your </w:t>
      </w:r>
      <w:r w:rsidR="00150C80" w:rsidRPr="0061511B">
        <w:rPr>
          <w:rFonts w:asciiTheme="majorHAnsi" w:hAnsiTheme="majorHAnsi"/>
          <w:b/>
          <w:bCs/>
          <w:sz w:val="28"/>
          <w:szCs w:val="28"/>
        </w:rPr>
        <w:t>Agency</w:t>
      </w:r>
      <w:r w:rsidR="00347CEF" w:rsidRPr="0061511B">
        <w:rPr>
          <w:rFonts w:asciiTheme="majorHAnsi" w:hAnsiTheme="majorHAnsi"/>
          <w:b/>
          <w:bCs/>
          <w:sz w:val="28"/>
          <w:szCs w:val="28"/>
        </w:rPr>
        <w:t>:</w:t>
      </w:r>
      <w:r w:rsidR="00412AE7" w:rsidRPr="0061511B">
        <w:rPr>
          <w:rFonts w:asciiTheme="majorHAnsi" w:hAnsiTheme="majorHAnsi"/>
          <w:b/>
          <w:bCs/>
          <w:sz w:val="28"/>
          <w:szCs w:val="28"/>
        </w:rPr>
        <w:br/>
      </w:r>
      <w:r w:rsidR="00412AE7" w:rsidRPr="0061511B">
        <w:rPr>
          <w:rFonts w:asciiTheme="majorHAnsi" w:hAnsiTheme="majorHAnsi"/>
          <w:sz w:val="24"/>
          <w:szCs w:val="24"/>
        </w:rPr>
        <w:t>Looking at Mintzberg’s five basic components (Strategic Apex, Operating Core, Middle Line, Technostructure, and Support Staff) identify the positions and/or departments that would fall under each. For instance, who would be in your Strategic Apex? Who would be in your Technostructure? And so on.</w:t>
      </w:r>
    </w:p>
    <w:p w14:paraId="3FA99BE9" w14:textId="77777777" w:rsidR="00150C80" w:rsidRPr="0061511B" w:rsidRDefault="00150C80" w:rsidP="00150C80">
      <w:pPr>
        <w:ind w:left="360"/>
        <w:rPr>
          <w:rFonts w:asciiTheme="majorHAnsi" w:hAnsiTheme="majorHAnsi"/>
          <w:b/>
          <w:bCs/>
          <w:sz w:val="28"/>
          <w:szCs w:val="28"/>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7"/>
        <w:gridCol w:w="7035"/>
      </w:tblGrid>
      <w:tr w:rsidR="00150C80" w:rsidRPr="0061511B" w14:paraId="424B3056" w14:textId="77777777" w:rsidTr="002F16CD">
        <w:trPr>
          <w:trHeight w:val="1110"/>
        </w:trPr>
        <w:tc>
          <w:tcPr>
            <w:tcW w:w="2347" w:type="dxa"/>
            <w:shd w:val="clear" w:color="auto" w:fill="F2F2F2" w:themeFill="background1" w:themeFillShade="F2"/>
          </w:tcPr>
          <w:p w14:paraId="4BA202C7" w14:textId="77777777" w:rsidR="002F16CD" w:rsidRDefault="002F16CD" w:rsidP="00DA38EB">
            <w:pPr>
              <w:ind w:left="279"/>
              <w:jc w:val="center"/>
              <w:rPr>
                <w:rFonts w:asciiTheme="majorHAnsi" w:hAnsiTheme="majorHAnsi"/>
                <w:b/>
                <w:bCs/>
                <w:sz w:val="24"/>
                <w:szCs w:val="28"/>
              </w:rPr>
            </w:pPr>
          </w:p>
          <w:p w14:paraId="47ED9DBF" w14:textId="0C950308" w:rsidR="00150C80" w:rsidRPr="0061511B" w:rsidRDefault="00543594" w:rsidP="00DA38EB">
            <w:pPr>
              <w:ind w:left="279"/>
              <w:jc w:val="center"/>
              <w:rPr>
                <w:rFonts w:asciiTheme="majorHAnsi" w:hAnsiTheme="majorHAnsi"/>
                <w:b/>
                <w:bCs/>
                <w:sz w:val="24"/>
                <w:szCs w:val="28"/>
              </w:rPr>
            </w:pPr>
            <w:r>
              <w:rPr>
                <w:rFonts w:asciiTheme="majorHAnsi" w:hAnsiTheme="majorHAnsi"/>
                <w:b/>
                <w:bCs/>
                <w:sz w:val="24"/>
                <w:szCs w:val="28"/>
              </w:rPr>
              <w:t>Component of the Organization</w:t>
            </w:r>
          </w:p>
        </w:tc>
        <w:tc>
          <w:tcPr>
            <w:tcW w:w="7035" w:type="dxa"/>
            <w:shd w:val="clear" w:color="auto" w:fill="F2F2F2" w:themeFill="background1" w:themeFillShade="F2"/>
          </w:tcPr>
          <w:p w14:paraId="4A01A0F2" w14:textId="77777777" w:rsidR="002F16CD" w:rsidRDefault="002F16CD" w:rsidP="00DA38EB">
            <w:pPr>
              <w:jc w:val="center"/>
              <w:rPr>
                <w:rFonts w:asciiTheme="majorHAnsi" w:hAnsiTheme="majorHAnsi"/>
                <w:b/>
                <w:bCs/>
                <w:sz w:val="24"/>
                <w:szCs w:val="28"/>
              </w:rPr>
            </w:pPr>
          </w:p>
          <w:p w14:paraId="731D6228" w14:textId="1D8188F8" w:rsidR="00150C80" w:rsidRPr="0061511B" w:rsidRDefault="00563FB1" w:rsidP="00DA38EB">
            <w:pPr>
              <w:jc w:val="center"/>
              <w:rPr>
                <w:rFonts w:asciiTheme="majorHAnsi" w:hAnsiTheme="majorHAnsi"/>
                <w:b/>
                <w:bCs/>
                <w:sz w:val="24"/>
                <w:szCs w:val="28"/>
              </w:rPr>
            </w:pPr>
            <w:r>
              <w:rPr>
                <w:rFonts w:asciiTheme="majorHAnsi" w:hAnsiTheme="majorHAnsi"/>
                <w:b/>
                <w:bCs/>
                <w:sz w:val="24"/>
                <w:szCs w:val="28"/>
              </w:rPr>
              <w:t>What Departments/Offices/Positions</w:t>
            </w:r>
            <w:r w:rsidR="002F16CD">
              <w:rPr>
                <w:rFonts w:asciiTheme="majorHAnsi" w:hAnsiTheme="majorHAnsi"/>
                <w:b/>
                <w:bCs/>
                <w:sz w:val="24"/>
                <w:szCs w:val="28"/>
              </w:rPr>
              <w:t>/Functions are part of it</w:t>
            </w:r>
          </w:p>
        </w:tc>
      </w:tr>
      <w:tr w:rsidR="00543594" w:rsidRPr="0061511B" w14:paraId="39D3A7B7" w14:textId="77777777" w:rsidTr="00543594">
        <w:trPr>
          <w:trHeight w:val="1110"/>
        </w:trPr>
        <w:tc>
          <w:tcPr>
            <w:tcW w:w="2347" w:type="dxa"/>
          </w:tcPr>
          <w:p w14:paraId="38E0B763" w14:textId="77777777" w:rsidR="00543594" w:rsidRPr="0061511B" w:rsidRDefault="00543594" w:rsidP="00543594">
            <w:pPr>
              <w:ind w:left="279"/>
              <w:rPr>
                <w:rFonts w:asciiTheme="majorHAnsi" w:hAnsiTheme="majorHAnsi"/>
                <w:b/>
                <w:bCs/>
                <w:sz w:val="24"/>
                <w:szCs w:val="28"/>
              </w:rPr>
            </w:pPr>
          </w:p>
          <w:p w14:paraId="1FE81B5F" w14:textId="77777777" w:rsidR="00543594" w:rsidRPr="0061511B" w:rsidRDefault="00543594" w:rsidP="00543594">
            <w:pPr>
              <w:ind w:left="279"/>
              <w:rPr>
                <w:rFonts w:asciiTheme="majorHAnsi" w:hAnsiTheme="majorHAnsi"/>
                <w:b/>
                <w:bCs/>
                <w:sz w:val="24"/>
                <w:szCs w:val="28"/>
              </w:rPr>
            </w:pPr>
            <w:r w:rsidRPr="0061511B">
              <w:rPr>
                <w:rFonts w:asciiTheme="majorHAnsi" w:hAnsiTheme="majorHAnsi"/>
                <w:b/>
                <w:bCs/>
                <w:sz w:val="24"/>
                <w:szCs w:val="28"/>
              </w:rPr>
              <w:t>Strategic Apex</w:t>
            </w:r>
          </w:p>
          <w:p w14:paraId="266ECD27" w14:textId="77777777" w:rsidR="00543594" w:rsidRPr="0061511B" w:rsidRDefault="00543594" w:rsidP="00543594">
            <w:pPr>
              <w:ind w:left="279"/>
              <w:rPr>
                <w:rFonts w:asciiTheme="majorHAnsi" w:hAnsiTheme="majorHAnsi"/>
                <w:sz w:val="24"/>
                <w:szCs w:val="28"/>
              </w:rPr>
            </w:pPr>
            <w:r w:rsidRPr="0061511B">
              <w:rPr>
                <w:rFonts w:asciiTheme="majorHAnsi" w:hAnsiTheme="majorHAnsi"/>
                <w:sz w:val="24"/>
                <w:szCs w:val="28"/>
              </w:rPr>
              <w:t>(Component column, no text to be added here.)</w:t>
            </w:r>
          </w:p>
          <w:p w14:paraId="03C10925" w14:textId="77777777" w:rsidR="00543594" w:rsidRPr="0061511B" w:rsidRDefault="00543594" w:rsidP="00543594">
            <w:pPr>
              <w:ind w:left="279"/>
              <w:rPr>
                <w:rFonts w:asciiTheme="majorHAnsi" w:hAnsiTheme="majorHAnsi"/>
                <w:b/>
                <w:bCs/>
                <w:sz w:val="24"/>
                <w:szCs w:val="28"/>
              </w:rPr>
            </w:pPr>
          </w:p>
          <w:p w14:paraId="7736D7C3" w14:textId="77777777" w:rsidR="00543594" w:rsidRPr="0061511B" w:rsidRDefault="00543594" w:rsidP="00543594">
            <w:pPr>
              <w:ind w:left="279"/>
              <w:rPr>
                <w:rFonts w:asciiTheme="majorHAnsi" w:hAnsiTheme="majorHAnsi"/>
                <w:b/>
                <w:bCs/>
                <w:sz w:val="24"/>
                <w:szCs w:val="28"/>
              </w:rPr>
            </w:pPr>
          </w:p>
        </w:tc>
        <w:tc>
          <w:tcPr>
            <w:tcW w:w="7035" w:type="dxa"/>
          </w:tcPr>
          <w:p w14:paraId="1F8877DB" w14:textId="77777777" w:rsidR="00543594" w:rsidRPr="0061511B" w:rsidRDefault="00543594" w:rsidP="00543594">
            <w:pPr>
              <w:rPr>
                <w:rFonts w:asciiTheme="majorHAnsi" w:hAnsiTheme="majorHAnsi"/>
                <w:sz w:val="24"/>
                <w:szCs w:val="28"/>
              </w:rPr>
            </w:pPr>
          </w:p>
          <w:p w14:paraId="516AD4DD" w14:textId="77777777" w:rsidR="00543594" w:rsidRPr="0061511B" w:rsidRDefault="00543594" w:rsidP="00543594">
            <w:pPr>
              <w:rPr>
                <w:rFonts w:asciiTheme="majorHAnsi" w:hAnsiTheme="majorHAnsi"/>
                <w:sz w:val="24"/>
                <w:szCs w:val="28"/>
              </w:rPr>
            </w:pPr>
            <w:r w:rsidRPr="0061511B">
              <w:rPr>
                <w:rFonts w:asciiTheme="majorHAnsi" w:hAnsiTheme="majorHAnsi"/>
                <w:sz w:val="24"/>
                <w:szCs w:val="28"/>
              </w:rPr>
              <w:t>(List the departments/functions of your organization that make up each of these components. See definitions in Mintzberg article for details.)</w:t>
            </w:r>
          </w:p>
          <w:p w14:paraId="0A7506FE" w14:textId="77777777" w:rsidR="00543594" w:rsidRPr="0061511B" w:rsidRDefault="00543594" w:rsidP="00543594">
            <w:pPr>
              <w:rPr>
                <w:rFonts w:asciiTheme="majorHAnsi" w:hAnsiTheme="majorHAnsi"/>
                <w:b/>
                <w:bCs/>
                <w:sz w:val="24"/>
                <w:szCs w:val="28"/>
              </w:rPr>
            </w:pPr>
          </w:p>
          <w:p w14:paraId="0E003A92" w14:textId="77777777" w:rsidR="00543594" w:rsidRPr="0061511B" w:rsidRDefault="00543594" w:rsidP="00543594">
            <w:pPr>
              <w:rPr>
                <w:rFonts w:asciiTheme="majorHAnsi" w:hAnsiTheme="majorHAnsi"/>
                <w:sz w:val="24"/>
                <w:szCs w:val="28"/>
              </w:rPr>
            </w:pPr>
          </w:p>
        </w:tc>
      </w:tr>
      <w:tr w:rsidR="00150C80" w:rsidRPr="0061511B" w14:paraId="5FACE24A" w14:textId="77777777" w:rsidTr="00543594">
        <w:trPr>
          <w:trHeight w:val="1440"/>
        </w:trPr>
        <w:tc>
          <w:tcPr>
            <w:tcW w:w="2347" w:type="dxa"/>
          </w:tcPr>
          <w:p w14:paraId="73FB18CC" w14:textId="77777777" w:rsidR="00150C80" w:rsidRPr="0061511B" w:rsidRDefault="00150C80" w:rsidP="00150C80">
            <w:pPr>
              <w:ind w:left="279"/>
              <w:rPr>
                <w:rFonts w:asciiTheme="majorHAnsi" w:hAnsiTheme="majorHAnsi"/>
                <w:b/>
                <w:bCs/>
                <w:sz w:val="24"/>
                <w:szCs w:val="28"/>
              </w:rPr>
            </w:pPr>
          </w:p>
          <w:p w14:paraId="4A3CBCBB" w14:textId="77777777" w:rsidR="00150C80" w:rsidRPr="0061511B" w:rsidRDefault="00150C80" w:rsidP="00150C80">
            <w:pPr>
              <w:ind w:left="279"/>
              <w:rPr>
                <w:rFonts w:asciiTheme="majorHAnsi" w:hAnsiTheme="majorHAnsi"/>
                <w:b/>
                <w:bCs/>
                <w:sz w:val="24"/>
                <w:szCs w:val="28"/>
              </w:rPr>
            </w:pPr>
            <w:r w:rsidRPr="0061511B">
              <w:rPr>
                <w:rFonts w:asciiTheme="majorHAnsi" w:hAnsiTheme="majorHAnsi"/>
                <w:b/>
                <w:bCs/>
                <w:sz w:val="24"/>
                <w:szCs w:val="28"/>
              </w:rPr>
              <w:t xml:space="preserve">Operating Core </w:t>
            </w:r>
          </w:p>
          <w:p w14:paraId="02EDD78B" w14:textId="77777777" w:rsidR="00150C80" w:rsidRPr="0061511B" w:rsidRDefault="00150C80" w:rsidP="00150C80">
            <w:pPr>
              <w:ind w:left="279"/>
              <w:rPr>
                <w:rFonts w:asciiTheme="majorHAnsi" w:hAnsiTheme="majorHAnsi"/>
                <w:b/>
                <w:bCs/>
                <w:sz w:val="24"/>
                <w:szCs w:val="28"/>
              </w:rPr>
            </w:pPr>
          </w:p>
          <w:p w14:paraId="2948FF7A" w14:textId="77777777" w:rsidR="00150C80" w:rsidRPr="0061511B" w:rsidRDefault="00150C80" w:rsidP="00150C80">
            <w:pPr>
              <w:ind w:left="279"/>
              <w:rPr>
                <w:rFonts w:asciiTheme="majorHAnsi" w:hAnsiTheme="majorHAnsi"/>
                <w:b/>
                <w:bCs/>
                <w:sz w:val="24"/>
                <w:szCs w:val="28"/>
              </w:rPr>
            </w:pPr>
          </w:p>
        </w:tc>
        <w:tc>
          <w:tcPr>
            <w:tcW w:w="7035" w:type="dxa"/>
          </w:tcPr>
          <w:p w14:paraId="35C12F7D" w14:textId="77777777" w:rsidR="00150C80" w:rsidRPr="0061511B" w:rsidRDefault="00150C80">
            <w:pPr>
              <w:rPr>
                <w:rFonts w:asciiTheme="majorHAnsi" w:hAnsiTheme="majorHAnsi"/>
                <w:b/>
                <w:bCs/>
                <w:sz w:val="24"/>
                <w:szCs w:val="28"/>
              </w:rPr>
            </w:pPr>
          </w:p>
          <w:p w14:paraId="63158A9E" w14:textId="77777777" w:rsidR="00150C80" w:rsidRPr="0061511B" w:rsidRDefault="00150C80">
            <w:pPr>
              <w:rPr>
                <w:rFonts w:asciiTheme="majorHAnsi" w:hAnsiTheme="majorHAnsi"/>
                <w:b/>
                <w:bCs/>
                <w:sz w:val="24"/>
                <w:szCs w:val="28"/>
              </w:rPr>
            </w:pPr>
          </w:p>
          <w:p w14:paraId="477B0241" w14:textId="77777777" w:rsidR="00150C80" w:rsidRPr="0061511B" w:rsidRDefault="00150C80">
            <w:pPr>
              <w:rPr>
                <w:rFonts w:asciiTheme="majorHAnsi" w:hAnsiTheme="majorHAnsi"/>
                <w:b/>
                <w:bCs/>
                <w:sz w:val="24"/>
                <w:szCs w:val="28"/>
              </w:rPr>
            </w:pPr>
          </w:p>
          <w:p w14:paraId="220A99C2" w14:textId="77777777" w:rsidR="00150C80" w:rsidRPr="0061511B" w:rsidRDefault="00150C80">
            <w:pPr>
              <w:rPr>
                <w:rFonts w:asciiTheme="majorHAnsi" w:hAnsiTheme="majorHAnsi"/>
                <w:b/>
                <w:bCs/>
                <w:sz w:val="24"/>
                <w:szCs w:val="28"/>
              </w:rPr>
            </w:pPr>
          </w:p>
          <w:p w14:paraId="3DD7BBBC" w14:textId="77777777" w:rsidR="00150C80" w:rsidRPr="0061511B" w:rsidRDefault="00150C80" w:rsidP="00150C80">
            <w:pPr>
              <w:rPr>
                <w:rFonts w:asciiTheme="majorHAnsi" w:hAnsiTheme="majorHAnsi"/>
                <w:b/>
                <w:bCs/>
                <w:sz w:val="24"/>
                <w:szCs w:val="28"/>
              </w:rPr>
            </w:pPr>
          </w:p>
        </w:tc>
      </w:tr>
      <w:tr w:rsidR="00150C80" w:rsidRPr="0061511B" w14:paraId="6CE2CC40" w14:textId="77777777" w:rsidTr="00543594">
        <w:trPr>
          <w:trHeight w:val="1245"/>
        </w:trPr>
        <w:tc>
          <w:tcPr>
            <w:tcW w:w="2347" w:type="dxa"/>
          </w:tcPr>
          <w:p w14:paraId="333513FE" w14:textId="77777777" w:rsidR="00150C80" w:rsidRPr="0061511B" w:rsidRDefault="00150C80" w:rsidP="00150C80">
            <w:pPr>
              <w:ind w:left="279"/>
              <w:rPr>
                <w:rFonts w:asciiTheme="majorHAnsi" w:hAnsiTheme="majorHAnsi"/>
                <w:b/>
                <w:bCs/>
                <w:sz w:val="24"/>
                <w:szCs w:val="28"/>
              </w:rPr>
            </w:pPr>
          </w:p>
          <w:p w14:paraId="016FB98D" w14:textId="77777777" w:rsidR="00150C80" w:rsidRPr="0061511B" w:rsidRDefault="00150C80" w:rsidP="00150C80">
            <w:pPr>
              <w:ind w:left="279"/>
              <w:rPr>
                <w:rFonts w:asciiTheme="majorHAnsi" w:hAnsiTheme="majorHAnsi"/>
                <w:b/>
                <w:bCs/>
                <w:sz w:val="24"/>
                <w:szCs w:val="28"/>
              </w:rPr>
            </w:pPr>
          </w:p>
          <w:p w14:paraId="0D349AD9" w14:textId="77777777" w:rsidR="00150C80" w:rsidRPr="0061511B" w:rsidRDefault="00150C80" w:rsidP="00150C80">
            <w:pPr>
              <w:ind w:left="279"/>
              <w:rPr>
                <w:rFonts w:asciiTheme="majorHAnsi" w:hAnsiTheme="majorHAnsi"/>
                <w:b/>
                <w:bCs/>
                <w:sz w:val="24"/>
                <w:szCs w:val="28"/>
              </w:rPr>
            </w:pPr>
            <w:r w:rsidRPr="0061511B">
              <w:rPr>
                <w:rFonts w:asciiTheme="majorHAnsi" w:hAnsiTheme="majorHAnsi"/>
                <w:b/>
                <w:bCs/>
                <w:sz w:val="24"/>
                <w:szCs w:val="28"/>
              </w:rPr>
              <w:t>Middle Line</w:t>
            </w:r>
          </w:p>
          <w:p w14:paraId="230CE472" w14:textId="77777777" w:rsidR="00150C80" w:rsidRPr="0061511B" w:rsidRDefault="00150C80" w:rsidP="00150C80">
            <w:pPr>
              <w:ind w:left="279"/>
              <w:rPr>
                <w:rFonts w:asciiTheme="majorHAnsi" w:hAnsiTheme="majorHAnsi"/>
                <w:b/>
                <w:bCs/>
                <w:sz w:val="24"/>
                <w:szCs w:val="28"/>
              </w:rPr>
            </w:pPr>
          </w:p>
          <w:p w14:paraId="677F7DE7" w14:textId="77777777" w:rsidR="00150C80" w:rsidRPr="0061511B" w:rsidRDefault="00150C80" w:rsidP="00150C80">
            <w:pPr>
              <w:ind w:left="279"/>
              <w:rPr>
                <w:rFonts w:asciiTheme="majorHAnsi" w:hAnsiTheme="majorHAnsi"/>
                <w:b/>
                <w:bCs/>
                <w:sz w:val="24"/>
                <w:szCs w:val="28"/>
              </w:rPr>
            </w:pPr>
          </w:p>
        </w:tc>
        <w:tc>
          <w:tcPr>
            <w:tcW w:w="7035" w:type="dxa"/>
          </w:tcPr>
          <w:p w14:paraId="436B6A5D" w14:textId="77777777" w:rsidR="00150C80" w:rsidRPr="0061511B" w:rsidRDefault="00150C80">
            <w:pPr>
              <w:rPr>
                <w:rFonts w:asciiTheme="majorHAnsi" w:hAnsiTheme="majorHAnsi"/>
                <w:b/>
                <w:bCs/>
                <w:sz w:val="24"/>
                <w:szCs w:val="28"/>
              </w:rPr>
            </w:pPr>
          </w:p>
          <w:p w14:paraId="17F5DBE2" w14:textId="77777777" w:rsidR="00150C80" w:rsidRPr="0061511B" w:rsidRDefault="00150C80">
            <w:pPr>
              <w:rPr>
                <w:rFonts w:asciiTheme="majorHAnsi" w:hAnsiTheme="majorHAnsi"/>
                <w:b/>
                <w:bCs/>
                <w:sz w:val="24"/>
                <w:szCs w:val="28"/>
              </w:rPr>
            </w:pPr>
          </w:p>
          <w:p w14:paraId="72C904DE" w14:textId="77777777" w:rsidR="00150C80" w:rsidRPr="0061511B" w:rsidRDefault="00150C80">
            <w:pPr>
              <w:rPr>
                <w:rFonts w:asciiTheme="majorHAnsi" w:hAnsiTheme="majorHAnsi"/>
                <w:b/>
                <w:bCs/>
                <w:sz w:val="24"/>
                <w:szCs w:val="28"/>
              </w:rPr>
            </w:pPr>
          </w:p>
          <w:p w14:paraId="0FDBF236" w14:textId="77777777" w:rsidR="00150C80" w:rsidRPr="0061511B" w:rsidRDefault="00150C80">
            <w:pPr>
              <w:rPr>
                <w:rFonts w:asciiTheme="majorHAnsi" w:hAnsiTheme="majorHAnsi"/>
                <w:b/>
                <w:bCs/>
                <w:sz w:val="24"/>
                <w:szCs w:val="28"/>
              </w:rPr>
            </w:pPr>
          </w:p>
          <w:p w14:paraId="59E0782D" w14:textId="77777777" w:rsidR="00150C80" w:rsidRPr="0061511B" w:rsidRDefault="00150C80" w:rsidP="00150C80">
            <w:pPr>
              <w:rPr>
                <w:rFonts w:asciiTheme="majorHAnsi" w:hAnsiTheme="majorHAnsi"/>
                <w:b/>
                <w:bCs/>
                <w:sz w:val="24"/>
                <w:szCs w:val="28"/>
              </w:rPr>
            </w:pPr>
          </w:p>
        </w:tc>
      </w:tr>
      <w:tr w:rsidR="00150C80" w:rsidRPr="0061511B" w14:paraId="3E5B9B04" w14:textId="77777777" w:rsidTr="00543594">
        <w:trPr>
          <w:trHeight w:val="1290"/>
        </w:trPr>
        <w:tc>
          <w:tcPr>
            <w:tcW w:w="2347" w:type="dxa"/>
          </w:tcPr>
          <w:p w14:paraId="3A208B06" w14:textId="77777777" w:rsidR="00150C80" w:rsidRPr="0061511B" w:rsidRDefault="00150C80" w:rsidP="00150C80">
            <w:pPr>
              <w:ind w:left="279"/>
              <w:rPr>
                <w:rFonts w:asciiTheme="majorHAnsi" w:hAnsiTheme="majorHAnsi"/>
                <w:b/>
                <w:bCs/>
                <w:sz w:val="24"/>
                <w:szCs w:val="28"/>
              </w:rPr>
            </w:pPr>
          </w:p>
          <w:p w14:paraId="61B72FAB" w14:textId="77777777" w:rsidR="00150C80" w:rsidRPr="0061511B" w:rsidRDefault="00150C80" w:rsidP="00150C80">
            <w:pPr>
              <w:ind w:left="279"/>
              <w:rPr>
                <w:rFonts w:asciiTheme="majorHAnsi" w:hAnsiTheme="majorHAnsi"/>
                <w:bCs/>
                <w:sz w:val="24"/>
                <w:szCs w:val="28"/>
              </w:rPr>
            </w:pPr>
          </w:p>
          <w:p w14:paraId="03B12F53" w14:textId="77777777" w:rsidR="00150C80" w:rsidRPr="0061511B" w:rsidRDefault="00150C80" w:rsidP="00150C80">
            <w:pPr>
              <w:ind w:left="279"/>
              <w:rPr>
                <w:rFonts w:asciiTheme="majorHAnsi" w:hAnsiTheme="majorHAnsi"/>
                <w:b/>
                <w:bCs/>
                <w:sz w:val="24"/>
                <w:szCs w:val="28"/>
              </w:rPr>
            </w:pPr>
            <w:r w:rsidRPr="0061511B">
              <w:rPr>
                <w:rFonts w:asciiTheme="majorHAnsi" w:hAnsiTheme="majorHAnsi"/>
                <w:b/>
                <w:bCs/>
                <w:sz w:val="24"/>
                <w:szCs w:val="28"/>
              </w:rPr>
              <w:t>Support Staff</w:t>
            </w:r>
          </w:p>
          <w:p w14:paraId="01DEE68C" w14:textId="77777777" w:rsidR="00150C80" w:rsidRPr="0061511B" w:rsidRDefault="00150C80" w:rsidP="00150C80">
            <w:pPr>
              <w:ind w:left="279"/>
              <w:rPr>
                <w:rFonts w:asciiTheme="majorHAnsi" w:hAnsiTheme="majorHAnsi"/>
                <w:b/>
                <w:bCs/>
                <w:sz w:val="24"/>
                <w:szCs w:val="28"/>
              </w:rPr>
            </w:pPr>
          </w:p>
          <w:p w14:paraId="7124AFC8" w14:textId="77777777" w:rsidR="00150C80" w:rsidRPr="0061511B" w:rsidRDefault="00150C80" w:rsidP="00150C80">
            <w:pPr>
              <w:ind w:left="279"/>
              <w:rPr>
                <w:rFonts w:asciiTheme="majorHAnsi" w:hAnsiTheme="majorHAnsi"/>
                <w:b/>
                <w:bCs/>
                <w:sz w:val="24"/>
                <w:szCs w:val="28"/>
              </w:rPr>
            </w:pPr>
          </w:p>
        </w:tc>
        <w:tc>
          <w:tcPr>
            <w:tcW w:w="7035" w:type="dxa"/>
          </w:tcPr>
          <w:p w14:paraId="0DBEF83B" w14:textId="77777777" w:rsidR="00150C80" w:rsidRPr="0061511B" w:rsidRDefault="00150C80">
            <w:pPr>
              <w:rPr>
                <w:rFonts w:asciiTheme="majorHAnsi" w:hAnsiTheme="majorHAnsi"/>
                <w:b/>
                <w:bCs/>
                <w:sz w:val="24"/>
                <w:szCs w:val="28"/>
              </w:rPr>
            </w:pPr>
          </w:p>
          <w:p w14:paraId="52F4FDF2" w14:textId="77777777" w:rsidR="00150C80" w:rsidRPr="0061511B" w:rsidRDefault="00150C80">
            <w:pPr>
              <w:rPr>
                <w:rFonts w:asciiTheme="majorHAnsi" w:hAnsiTheme="majorHAnsi"/>
                <w:b/>
                <w:bCs/>
                <w:sz w:val="24"/>
                <w:szCs w:val="28"/>
              </w:rPr>
            </w:pPr>
          </w:p>
          <w:p w14:paraId="6FE9A072" w14:textId="77777777" w:rsidR="00150C80" w:rsidRPr="0061511B" w:rsidRDefault="00150C80">
            <w:pPr>
              <w:rPr>
                <w:rFonts w:asciiTheme="majorHAnsi" w:hAnsiTheme="majorHAnsi"/>
                <w:b/>
                <w:bCs/>
                <w:sz w:val="24"/>
                <w:szCs w:val="28"/>
              </w:rPr>
            </w:pPr>
          </w:p>
          <w:p w14:paraId="75DF6C60" w14:textId="77777777" w:rsidR="00150C80" w:rsidRPr="0061511B" w:rsidRDefault="00150C80">
            <w:pPr>
              <w:rPr>
                <w:rFonts w:asciiTheme="majorHAnsi" w:hAnsiTheme="majorHAnsi"/>
                <w:b/>
                <w:bCs/>
                <w:sz w:val="24"/>
                <w:szCs w:val="28"/>
              </w:rPr>
            </w:pPr>
          </w:p>
          <w:p w14:paraId="0088AAA6" w14:textId="77777777" w:rsidR="00150C80" w:rsidRPr="0061511B" w:rsidRDefault="00150C80" w:rsidP="00150C80">
            <w:pPr>
              <w:rPr>
                <w:rFonts w:asciiTheme="majorHAnsi" w:hAnsiTheme="majorHAnsi"/>
                <w:b/>
                <w:bCs/>
                <w:sz w:val="24"/>
                <w:szCs w:val="28"/>
              </w:rPr>
            </w:pPr>
          </w:p>
        </w:tc>
      </w:tr>
      <w:tr w:rsidR="00150C80" w:rsidRPr="0061511B" w14:paraId="6FD0DF2E" w14:textId="77777777" w:rsidTr="00543594">
        <w:trPr>
          <w:trHeight w:val="1575"/>
        </w:trPr>
        <w:tc>
          <w:tcPr>
            <w:tcW w:w="2347" w:type="dxa"/>
          </w:tcPr>
          <w:p w14:paraId="2B77CD7B" w14:textId="77777777" w:rsidR="00150C80" w:rsidRPr="0061511B" w:rsidRDefault="00150C80" w:rsidP="00150C80">
            <w:pPr>
              <w:ind w:left="279"/>
              <w:rPr>
                <w:rFonts w:asciiTheme="majorHAnsi" w:hAnsiTheme="majorHAnsi"/>
                <w:b/>
                <w:bCs/>
                <w:sz w:val="24"/>
                <w:szCs w:val="28"/>
              </w:rPr>
            </w:pPr>
          </w:p>
          <w:p w14:paraId="25A65C61" w14:textId="77777777" w:rsidR="00150C80" w:rsidRPr="0061511B" w:rsidRDefault="00150C80" w:rsidP="00150C80">
            <w:pPr>
              <w:ind w:left="279"/>
              <w:rPr>
                <w:rFonts w:asciiTheme="majorHAnsi" w:hAnsiTheme="majorHAnsi"/>
                <w:b/>
                <w:bCs/>
                <w:sz w:val="24"/>
                <w:szCs w:val="28"/>
              </w:rPr>
            </w:pPr>
          </w:p>
          <w:p w14:paraId="11DF0525" w14:textId="77777777" w:rsidR="00150C80" w:rsidRPr="0061511B" w:rsidRDefault="00150C80" w:rsidP="00150C80">
            <w:pPr>
              <w:ind w:left="279"/>
              <w:rPr>
                <w:rFonts w:asciiTheme="majorHAnsi" w:hAnsiTheme="majorHAnsi"/>
                <w:b/>
                <w:bCs/>
                <w:sz w:val="24"/>
                <w:szCs w:val="28"/>
              </w:rPr>
            </w:pPr>
            <w:r w:rsidRPr="0061511B">
              <w:rPr>
                <w:rFonts w:asciiTheme="majorHAnsi" w:hAnsiTheme="majorHAnsi"/>
                <w:b/>
                <w:bCs/>
                <w:sz w:val="24"/>
                <w:szCs w:val="28"/>
              </w:rPr>
              <w:t xml:space="preserve">Technostructure </w:t>
            </w:r>
          </w:p>
          <w:p w14:paraId="15C1CAF6" w14:textId="77777777" w:rsidR="00150C80" w:rsidRPr="0061511B" w:rsidRDefault="00150C80" w:rsidP="00150C80">
            <w:pPr>
              <w:ind w:left="279"/>
              <w:rPr>
                <w:rFonts w:asciiTheme="majorHAnsi" w:hAnsiTheme="majorHAnsi"/>
                <w:b/>
                <w:bCs/>
                <w:sz w:val="24"/>
                <w:szCs w:val="28"/>
              </w:rPr>
            </w:pPr>
          </w:p>
          <w:p w14:paraId="12A9BF91" w14:textId="77777777" w:rsidR="00150C80" w:rsidRPr="0061511B" w:rsidRDefault="00150C80" w:rsidP="00150C80">
            <w:pPr>
              <w:ind w:left="279"/>
              <w:rPr>
                <w:rFonts w:asciiTheme="majorHAnsi" w:hAnsiTheme="majorHAnsi"/>
                <w:b/>
                <w:bCs/>
                <w:sz w:val="24"/>
                <w:szCs w:val="28"/>
              </w:rPr>
            </w:pPr>
          </w:p>
        </w:tc>
        <w:tc>
          <w:tcPr>
            <w:tcW w:w="7035" w:type="dxa"/>
          </w:tcPr>
          <w:p w14:paraId="2A764780" w14:textId="77777777" w:rsidR="00150C80" w:rsidRPr="0061511B" w:rsidRDefault="00150C80">
            <w:pPr>
              <w:rPr>
                <w:rFonts w:asciiTheme="majorHAnsi" w:hAnsiTheme="majorHAnsi"/>
                <w:b/>
                <w:bCs/>
                <w:sz w:val="24"/>
                <w:szCs w:val="28"/>
              </w:rPr>
            </w:pPr>
          </w:p>
          <w:p w14:paraId="11102787" w14:textId="77777777" w:rsidR="00150C80" w:rsidRPr="0061511B" w:rsidRDefault="00150C80">
            <w:pPr>
              <w:rPr>
                <w:rFonts w:asciiTheme="majorHAnsi" w:hAnsiTheme="majorHAnsi"/>
                <w:b/>
                <w:bCs/>
                <w:sz w:val="24"/>
                <w:szCs w:val="28"/>
              </w:rPr>
            </w:pPr>
          </w:p>
          <w:p w14:paraId="7B97972D" w14:textId="77777777" w:rsidR="00150C80" w:rsidRPr="0061511B" w:rsidRDefault="00150C80">
            <w:pPr>
              <w:rPr>
                <w:rFonts w:asciiTheme="majorHAnsi" w:hAnsiTheme="majorHAnsi"/>
                <w:b/>
                <w:bCs/>
                <w:sz w:val="24"/>
                <w:szCs w:val="28"/>
              </w:rPr>
            </w:pPr>
          </w:p>
          <w:p w14:paraId="08ED6CA9" w14:textId="77777777" w:rsidR="00150C80" w:rsidRPr="0061511B" w:rsidRDefault="00150C80">
            <w:pPr>
              <w:rPr>
                <w:rFonts w:asciiTheme="majorHAnsi" w:hAnsiTheme="majorHAnsi"/>
                <w:b/>
                <w:bCs/>
                <w:sz w:val="24"/>
                <w:szCs w:val="28"/>
              </w:rPr>
            </w:pPr>
          </w:p>
          <w:p w14:paraId="6EC99976" w14:textId="77777777" w:rsidR="00150C80" w:rsidRPr="0061511B" w:rsidRDefault="00150C80" w:rsidP="00150C80">
            <w:pPr>
              <w:rPr>
                <w:rFonts w:asciiTheme="majorHAnsi" w:hAnsiTheme="majorHAnsi"/>
                <w:b/>
                <w:bCs/>
                <w:sz w:val="24"/>
                <w:szCs w:val="28"/>
              </w:rPr>
            </w:pPr>
          </w:p>
        </w:tc>
      </w:tr>
    </w:tbl>
    <w:p w14:paraId="4CD3A6C9" w14:textId="77777777" w:rsidR="005C1AE4" w:rsidRPr="0061511B" w:rsidRDefault="005C1AE4" w:rsidP="00A96A9D">
      <w:pPr>
        <w:rPr>
          <w:rFonts w:asciiTheme="majorHAnsi" w:hAnsiTheme="majorHAnsi"/>
          <w:b/>
          <w:bCs/>
          <w:sz w:val="24"/>
          <w:szCs w:val="28"/>
        </w:rPr>
      </w:pPr>
    </w:p>
    <w:p w14:paraId="38867B52" w14:textId="574242CE" w:rsidR="0070671F" w:rsidRPr="0061511B" w:rsidRDefault="0070671F" w:rsidP="0070671F">
      <w:pPr>
        <w:spacing w:line="360" w:lineRule="auto"/>
        <w:ind w:right="662"/>
        <w:rPr>
          <w:rFonts w:asciiTheme="majorHAnsi" w:hAnsiTheme="majorHAnsi"/>
          <w:sz w:val="22"/>
        </w:rPr>
      </w:pPr>
      <w:r w:rsidRPr="0061511B">
        <w:rPr>
          <w:rFonts w:asciiTheme="majorHAnsi" w:hAnsiTheme="majorHAnsi"/>
          <w:b/>
          <w:bCs/>
          <w:sz w:val="24"/>
          <w:szCs w:val="28"/>
        </w:rPr>
        <w:t xml:space="preserve">B. </w:t>
      </w:r>
      <w:r w:rsidR="00A96A9D" w:rsidRPr="0061511B">
        <w:rPr>
          <w:rFonts w:asciiTheme="majorHAnsi" w:hAnsiTheme="majorHAnsi"/>
          <w:b/>
          <w:bCs/>
          <w:sz w:val="28"/>
          <w:szCs w:val="28"/>
        </w:rPr>
        <w:t xml:space="preserve">Compare and Contrast Key Features </w:t>
      </w:r>
      <w:r w:rsidR="00217B96" w:rsidRPr="0061511B">
        <w:rPr>
          <w:rFonts w:asciiTheme="majorHAnsi" w:hAnsiTheme="majorHAnsi"/>
          <w:b/>
          <w:bCs/>
          <w:sz w:val="28"/>
          <w:szCs w:val="28"/>
        </w:rPr>
        <w:t>(See Mintzberg article pg. 6 for more information).</w:t>
      </w:r>
      <w:r w:rsidRPr="0061511B">
        <w:rPr>
          <w:rFonts w:asciiTheme="majorHAnsi" w:hAnsiTheme="majorHAnsi"/>
          <w:b/>
          <w:bCs/>
          <w:sz w:val="28"/>
          <w:szCs w:val="28"/>
        </w:rPr>
        <w:br/>
      </w:r>
      <w:r w:rsidRPr="0061511B">
        <w:rPr>
          <w:rFonts w:asciiTheme="majorHAnsi" w:hAnsiTheme="majorHAnsi"/>
          <w:sz w:val="22"/>
        </w:rPr>
        <w:t>Using the chart on page 6 of the Mintzberg article, identify which configuration best describes the key components of your agency. Start with “Key Part of the Organization” and work your way through “Decentralization.” You do NOT need to do the Situational Elements at the bottom of the chart. For ex-ample, ask yourself, “What is the Key Part of our organization?” Is it the Strategic Apex, the Technostructure, the Operating Core, the Middle Line, or the Team (as in Adhocracy)? Decide which fits your agency, then explain why.</w:t>
      </w:r>
    </w:p>
    <w:p w14:paraId="63653A03" w14:textId="1A35D255" w:rsidR="005C1AE4" w:rsidRPr="0061511B" w:rsidRDefault="005C1AE4" w:rsidP="0070671F">
      <w:pPr>
        <w:rPr>
          <w:rFonts w:asciiTheme="majorHAnsi" w:hAnsiTheme="majorHAnsi"/>
          <w:b/>
          <w:bCs/>
          <w:sz w:val="28"/>
          <w:szCs w:val="28"/>
        </w:rPr>
      </w:pPr>
    </w:p>
    <w:p w14:paraId="0C7487EB" w14:textId="77777777" w:rsidR="00A96A9D" w:rsidRPr="0061511B" w:rsidRDefault="00A96A9D" w:rsidP="00A96A9D">
      <w:pPr>
        <w:rPr>
          <w:rFonts w:asciiTheme="majorHAnsi" w:hAnsiTheme="majorHAnsi"/>
          <w:b/>
          <w:bCs/>
          <w:sz w:val="24"/>
          <w:szCs w:val="28"/>
        </w:rPr>
      </w:pPr>
    </w:p>
    <w:tbl>
      <w:tblPr>
        <w:tblStyle w:val="TableGrid"/>
        <w:tblW w:w="9445" w:type="dxa"/>
        <w:tblLook w:val="01E0" w:firstRow="1" w:lastRow="1" w:firstColumn="1" w:lastColumn="1" w:noHBand="0" w:noVBand="0"/>
      </w:tblPr>
      <w:tblGrid>
        <w:gridCol w:w="3348"/>
        <w:gridCol w:w="2700"/>
        <w:gridCol w:w="3397"/>
      </w:tblGrid>
      <w:tr w:rsidR="00A96A9D" w:rsidRPr="0061511B" w14:paraId="40DB76C9" w14:textId="77777777" w:rsidTr="002F16CD">
        <w:tc>
          <w:tcPr>
            <w:tcW w:w="3348" w:type="dxa"/>
            <w:shd w:val="clear" w:color="auto" w:fill="F2F2F2" w:themeFill="background1" w:themeFillShade="F2"/>
          </w:tcPr>
          <w:p w14:paraId="4A4727F9" w14:textId="77777777" w:rsidR="00A96A9D" w:rsidRPr="0061511B" w:rsidRDefault="00A96A9D" w:rsidP="00A96A9D">
            <w:pPr>
              <w:jc w:val="center"/>
              <w:rPr>
                <w:rFonts w:asciiTheme="majorHAnsi" w:hAnsiTheme="majorHAnsi"/>
                <w:b/>
                <w:bCs/>
                <w:sz w:val="24"/>
                <w:szCs w:val="24"/>
              </w:rPr>
            </w:pPr>
            <w:r w:rsidRPr="0061511B">
              <w:rPr>
                <w:rFonts w:asciiTheme="majorHAnsi" w:hAnsiTheme="majorHAnsi"/>
                <w:b/>
                <w:bCs/>
                <w:sz w:val="24"/>
                <w:szCs w:val="24"/>
              </w:rPr>
              <w:t>Key Features</w:t>
            </w:r>
          </w:p>
        </w:tc>
        <w:tc>
          <w:tcPr>
            <w:tcW w:w="2700" w:type="dxa"/>
            <w:shd w:val="clear" w:color="auto" w:fill="F2F2F2" w:themeFill="background1" w:themeFillShade="F2"/>
          </w:tcPr>
          <w:p w14:paraId="1624EC19" w14:textId="79000E6C" w:rsidR="00A96A9D" w:rsidRPr="0061511B" w:rsidRDefault="00A96A9D" w:rsidP="28533B93">
            <w:pPr>
              <w:jc w:val="center"/>
              <w:rPr>
                <w:rFonts w:asciiTheme="majorHAnsi" w:hAnsiTheme="majorHAnsi"/>
                <w:b/>
                <w:bCs/>
                <w:sz w:val="24"/>
                <w:szCs w:val="24"/>
              </w:rPr>
            </w:pPr>
            <w:r w:rsidRPr="0061511B">
              <w:rPr>
                <w:rFonts w:asciiTheme="majorHAnsi" w:hAnsiTheme="majorHAnsi"/>
                <w:b/>
                <w:bCs/>
                <w:sz w:val="24"/>
                <w:szCs w:val="24"/>
              </w:rPr>
              <w:t>Type of Organization</w:t>
            </w:r>
          </w:p>
          <w:p w14:paraId="4EDA7BF8" w14:textId="6AF15C82" w:rsidR="00A96A9D" w:rsidRPr="0061511B" w:rsidRDefault="4300EB00" w:rsidP="28533B93">
            <w:pPr>
              <w:jc w:val="center"/>
              <w:rPr>
                <w:rFonts w:asciiTheme="majorHAnsi" w:hAnsiTheme="majorHAnsi"/>
                <w:b/>
                <w:bCs/>
                <w:sz w:val="24"/>
                <w:szCs w:val="24"/>
              </w:rPr>
            </w:pPr>
            <w:r w:rsidRPr="0061511B">
              <w:rPr>
                <w:rFonts w:asciiTheme="majorHAnsi" w:hAnsiTheme="majorHAnsi"/>
                <w:b/>
                <w:bCs/>
                <w:sz w:val="24"/>
                <w:szCs w:val="24"/>
              </w:rPr>
              <w:t xml:space="preserve">From Mintzberg </w:t>
            </w:r>
            <w:r w:rsidR="00217B96" w:rsidRPr="0061511B">
              <w:rPr>
                <w:rFonts w:asciiTheme="majorHAnsi" w:hAnsiTheme="majorHAnsi"/>
                <w:b/>
                <w:bCs/>
                <w:sz w:val="24"/>
                <w:szCs w:val="24"/>
              </w:rPr>
              <w:t>Structures Chart</w:t>
            </w:r>
          </w:p>
        </w:tc>
        <w:tc>
          <w:tcPr>
            <w:tcW w:w="3397" w:type="dxa"/>
            <w:shd w:val="clear" w:color="auto" w:fill="F2F2F2" w:themeFill="background1" w:themeFillShade="F2"/>
          </w:tcPr>
          <w:p w14:paraId="6737E66A" w14:textId="77777777" w:rsidR="00A96A9D" w:rsidRPr="0061511B" w:rsidRDefault="00A96A9D" w:rsidP="00A96A9D">
            <w:pPr>
              <w:jc w:val="center"/>
              <w:rPr>
                <w:rFonts w:asciiTheme="majorHAnsi" w:hAnsiTheme="majorHAnsi"/>
                <w:b/>
                <w:bCs/>
                <w:sz w:val="24"/>
                <w:szCs w:val="24"/>
              </w:rPr>
            </w:pPr>
            <w:r w:rsidRPr="0061511B">
              <w:rPr>
                <w:rFonts w:asciiTheme="majorHAnsi" w:hAnsiTheme="majorHAnsi"/>
                <w:b/>
                <w:bCs/>
                <w:sz w:val="24"/>
                <w:szCs w:val="24"/>
              </w:rPr>
              <w:t>Why</w:t>
            </w:r>
          </w:p>
        </w:tc>
      </w:tr>
      <w:tr w:rsidR="00A96A9D" w:rsidRPr="0061511B" w14:paraId="04823362" w14:textId="77777777" w:rsidTr="0076739C">
        <w:tc>
          <w:tcPr>
            <w:tcW w:w="3348" w:type="dxa"/>
          </w:tcPr>
          <w:p w14:paraId="2EA453F4" w14:textId="77777777" w:rsidR="00A96A9D" w:rsidRPr="0061511B" w:rsidRDefault="00A96A9D" w:rsidP="00A96A9D">
            <w:pPr>
              <w:rPr>
                <w:rFonts w:asciiTheme="majorHAnsi" w:hAnsiTheme="majorHAnsi"/>
                <w:bCs/>
                <w:sz w:val="24"/>
                <w:szCs w:val="28"/>
              </w:rPr>
            </w:pPr>
          </w:p>
          <w:p w14:paraId="6679E689" w14:textId="426D9283" w:rsidR="00A96A9D" w:rsidRPr="0061511B" w:rsidRDefault="00A96A9D" w:rsidP="00A96A9D">
            <w:pPr>
              <w:rPr>
                <w:rFonts w:asciiTheme="majorHAnsi" w:hAnsiTheme="majorHAnsi"/>
                <w:bCs/>
                <w:sz w:val="24"/>
                <w:szCs w:val="28"/>
              </w:rPr>
            </w:pPr>
            <w:r w:rsidRPr="0061511B">
              <w:rPr>
                <w:rFonts w:asciiTheme="majorHAnsi" w:hAnsiTheme="majorHAnsi"/>
                <w:b/>
                <w:sz w:val="24"/>
                <w:szCs w:val="28"/>
              </w:rPr>
              <w:t>Key Part of Org</w:t>
            </w:r>
            <w:r w:rsidR="00217B96" w:rsidRPr="0061511B">
              <w:rPr>
                <w:rFonts w:asciiTheme="majorHAnsi" w:hAnsiTheme="majorHAnsi"/>
                <w:b/>
                <w:sz w:val="24"/>
                <w:szCs w:val="28"/>
              </w:rPr>
              <w:t>anization</w:t>
            </w:r>
            <w:r w:rsidRPr="0061511B">
              <w:rPr>
                <w:rFonts w:asciiTheme="majorHAnsi" w:hAnsiTheme="majorHAnsi"/>
                <w:bCs/>
                <w:sz w:val="24"/>
                <w:szCs w:val="28"/>
              </w:rPr>
              <w:t xml:space="preserve"> </w:t>
            </w:r>
            <w:r w:rsidR="00217B96" w:rsidRPr="0061511B">
              <w:rPr>
                <w:rFonts w:asciiTheme="majorHAnsi" w:hAnsiTheme="majorHAnsi"/>
                <w:bCs/>
                <w:sz w:val="24"/>
                <w:szCs w:val="28"/>
              </w:rPr>
              <w:br/>
              <w:t>(</w:t>
            </w:r>
            <w:r w:rsidR="0061511B">
              <w:rPr>
                <w:rFonts w:asciiTheme="majorHAnsi" w:hAnsiTheme="majorHAnsi"/>
                <w:bCs/>
                <w:sz w:val="24"/>
                <w:szCs w:val="28"/>
              </w:rPr>
              <w:t xml:space="preserve">i.e., </w:t>
            </w:r>
            <w:r w:rsidR="00217B96" w:rsidRPr="0061511B">
              <w:rPr>
                <w:rFonts w:asciiTheme="majorHAnsi" w:hAnsiTheme="majorHAnsi"/>
                <w:bCs/>
                <w:sz w:val="24"/>
                <w:szCs w:val="28"/>
              </w:rPr>
              <w:t xml:space="preserve">What is </w:t>
            </w:r>
            <w:proofErr w:type="spellStart"/>
            <w:r w:rsidR="00217B96" w:rsidRPr="0061511B">
              <w:rPr>
                <w:rFonts w:asciiTheme="majorHAnsi" w:hAnsiTheme="majorHAnsi"/>
                <w:bCs/>
                <w:sz w:val="24"/>
                <w:szCs w:val="28"/>
              </w:rPr>
              <w:t>is</w:t>
            </w:r>
            <w:proofErr w:type="spellEnd"/>
            <w:r w:rsidR="00217B96" w:rsidRPr="0061511B">
              <w:rPr>
                <w:rFonts w:asciiTheme="majorHAnsi" w:hAnsiTheme="majorHAnsi"/>
                <w:bCs/>
                <w:sz w:val="24"/>
                <w:szCs w:val="28"/>
              </w:rPr>
              <w:t>?</w:t>
            </w:r>
            <w:r w:rsidR="009937CB" w:rsidRPr="0061511B">
              <w:rPr>
                <w:rFonts w:asciiTheme="majorHAnsi" w:hAnsiTheme="majorHAnsi"/>
                <w:bCs/>
                <w:sz w:val="24"/>
                <w:szCs w:val="28"/>
              </w:rPr>
              <w:t xml:space="preserve"> Name/list.</w:t>
            </w:r>
            <w:r w:rsidR="00217B96" w:rsidRPr="0061511B">
              <w:rPr>
                <w:rFonts w:asciiTheme="majorHAnsi" w:hAnsiTheme="majorHAnsi"/>
                <w:bCs/>
                <w:sz w:val="24"/>
                <w:szCs w:val="28"/>
              </w:rPr>
              <w:t>)</w:t>
            </w:r>
          </w:p>
        </w:tc>
        <w:tc>
          <w:tcPr>
            <w:tcW w:w="2700" w:type="dxa"/>
          </w:tcPr>
          <w:p w14:paraId="14E84820" w14:textId="77777777" w:rsidR="00A96A9D" w:rsidRPr="0061511B" w:rsidRDefault="00A96A9D" w:rsidP="00A96A9D">
            <w:pPr>
              <w:rPr>
                <w:rFonts w:asciiTheme="majorHAnsi" w:hAnsiTheme="majorHAnsi"/>
                <w:bCs/>
                <w:sz w:val="24"/>
                <w:szCs w:val="28"/>
              </w:rPr>
            </w:pPr>
          </w:p>
          <w:p w14:paraId="193CE9FB" w14:textId="797CD63D" w:rsidR="005F7B15" w:rsidRPr="0061511B" w:rsidRDefault="00217B96" w:rsidP="00A96A9D">
            <w:pPr>
              <w:rPr>
                <w:rFonts w:asciiTheme="majorHAnsi" w:hAnsiTheme="majorHAnsi"/>
                <w:bCs/>
                <w:sz w:val="24"/>
                <w:szCs w:val="28"/>
              </w:rPr>
            </w:pPr>
            <w:r w:rsidRPr="0061511B">
              <w:rPr>
                <w:rFonts w:asciiTheme="majorHAnsi" w:hAnsiTheme="majorHAnsi"/>
                <w:bCs/>
                <w:sz w:val="24"/>
                <w:szCs w:val="28"/>
              </w:rPr>
              <w:t>(Which Mintzberg Structure</w:t>
            </w:r>
            <w:r w:rsidR="009937CB" w:rsidRPr="0061511B">
              <w:rPr>
                <w:rFonts w:asciiTheme="majorHAnsi" w:hAnsiTheme="majorHAnsi"/>
                <w:bCs/>
                <w:sz w:val="24"/>
                <w:szCs w:val="28"/>
              </w:rPr>
              <w:t xml:space="preserve"> (e.g., Divisional Bureaucracy, etc.)</w:t>
            </w:r>
            <w:r w:rsidRPr="0061511B">
              <w:rPr>
                <w:rFonts w:asciiTheme="majorHAnsi" w:hAnsiTheme="majorHAnsi"/>
                <w:bCs/>
                <w:sz w:val="24"/>
                <w:szCs w:val="28"/>
              </w:rPr>
              <w:t xml:space="preserve"> best represents how it functions in your organization?)</w:t>
            </w:r>
          </w:p>
          <w:p w14:paraId="21514746" w14:textId="77777777" w:rsidR="005F7B15" w:rsidRPr="0061511B" w:rsidRDefault="005F7B15" w:rsidP="00A96A9D">
            <w:pPr>
              <w:rPr>
                <w:rFonts w:asciiTheme="majorHAnsi" w:hAnsiTheme="majorHAnsi"/>
                <w:bCs/>
                <w:sz w:val="24"/>
                <w:szCs w:val="28"/>
              </w:rPr>
            </w:pPr>
          </w:p>
        </w:tc>
        <w:tc>
          <w:tcPr>
            <w:tcW w:w="3397" w:type="dxa"/>
          </w:tcPr>
          <w:p w14:paraId="71606876" w14:textId="77777777" w:rsidR="00A96A9D" w:rsidRPr="0061511B" w:rsidRDefault="00A96A9D" w:rsidP="00A96A9D">
            <w:pPr>
              <w:rPr>
                <w:rFonts w:asciiTheme="majorHAnsi" w:hAnsiTheme="majorHAnsi"/>
                <w:bCs/>
                <w:sz w:val="24"/>
                <w:szCs w:val="28"/>
              </w:rPr>
            </w:pPr>
          </w:p>
          <w:p w14:paraId="39DA8DC6" w14:textId="14776A95" w:rsidR="009937CB" w:rsidRPr="0061511B" w:rsidRDefault="0061511B" w:rsidP="00A96A9D">
            <w:pPr>
              <w:rPr>
                <w:rFonts w:asciiTheme="majorHAnsi" w:hAnsiTheme="majorHAnsi"/>
                <w:bCs/>
                <w:sz w:val="24"/>
                <w:szCs w:val="28"/>
              </w:rPr>
            </w:pPr>
            <w:r w:rsidRPr="0061511B">
              <w:rPr>
                <w:rFonts w:asciiTheme="majorHAnsi" w:hAnsiTheme="majorHAnsi"/>
                <w:bCs/>
                <w:sz w:val="24"/>
                <w:szCs w:val="28"/>
              </w:rPr>
              <w:t>(</w:t>
            </w:r>
            <w:r w:rsidR="009937CB" w:rsidRPr="0061511B">
              <w:rPr>
                <w:rFonts w:asciiTheme="majorHAnsi" w:hAnsiTheme="majorHAnsi"/>
                <w:bCs/>
                <w:sz w:val="24"/>
                <w:szCs w:val="28"/>
              </w:rPr>
              <w:t xml:space="preserve">Discuss and describe why you have identified the section of your organization as serving this function and why you identified the Mintzberg structure chosen to describe </w:t>
            </w:r>
            <w:r w:rsidRPr="0061511B">
              <w:rPr>
                <w:rFonts w:asciiTheme="majorHAnsi" w:hAnsiTheme="majorHAnsi"/>
                <w:bCs/>
                <w:sz w:val="24"/>
                <w:szCs w:val="28"/>
              </w:rPr>
              <w:t>this feature.)</w:t>
            </w:r>
          </w:p>
        </w:tc>
      </w:tr>
      <w:tr w:rsidR="00A96A9D" w:rsidRPr="0061511B" w14:paraId="68858D0F" w14:textId="77777777" w:rsidTr="0076739C">
        <w:trPr>
          <w:trHeight w:val="890"/>
        </w:trPr>
        <w:tc>
          <w:tcPr>
            <w:tcW w:w="3348" w:type="dxa"/>
          </w:tcPr>
          <w:p w14:paraId="7F3CA837" w14:textId="77777777" w:rsidR="009673A6" w:rsidRPr="0061511B" w:rsidRDefault="009673A6" w:rsidP="00A96A9D">
            <w:pPr>
              <w:rPr>
                <w:rFonts w:asciiTheme="majorHAnsi" w:hAnsiTheme="majorHAnsi"/>
                <w:bCs/>
                <w:sz w:val="24"/>
                <w:szCs w:val="28"/>
              </w:rPr>
            </w:pPr>
          </w:p>
          <w:p w14:paraId="7F6C1275" w14:textId="77777777" w:rsidR="00A96A9D" w:rsidRPr="0061511B" w:rsidRDefault="00A96A9D" w:rsidP="00A96A9D">
            <w:pPr>
              <w:rPr>
                <w:rFonts w:asciiTheme="majorHAnsi" w:hAnsiTheme="majorHAnsi"/>
                <w:b/>
                <w:sz w:val="24"/>
                <w:szCs w:val="28"/>
              </w:rPr>
            </w:pPr>
            <w:r w:rsidRPr="0061511B">
              <w:rPr>
                <w:rFonts w:asciiTheme="majorHAnsi" w:hAnsiTheme="majorHAnsi"/>
                <w:b/>
                <w:sz w:val="24"/>
                <w:szCs w:val="28"/>
              </w:rPr>
              <w:t xml:space="preserve">Key Means of Coord. </w:t>
            </w:r>
          </w:p>
          <w:p w14:paraId="7172852C" w14:textId="1350E1CF" w:rsidR="00217B96" w:rsidRPr="0061511B" w:rsidRDefault="00217B96" w:rsidP="00A96A9D">
            <w:pPr>
              <w:rPr>
                <w:rFonts w:asciiTheme="majorHAnsi" w:hAnsiTheme="majorHAnsi"/>
                <w:bCs/>
                <w:sz w:val="24"/>
                <w:szCs w:val="28"/>
              </w:rPr>
            </w:pPr>
            <w:r w:rsidRPr="0061511B">
              <w:rPr>
                <w:rFonts w:asciiTheme="majorHAnsi" w:hAnsiTheme="majorHAnsi"/>
                <w:bCs/>
                <w:sz w:val="24"/>
                <w:szCs w:val="28"/>
              </w:rPr>
              <w:t>(</w:t>
            </w:r>
            <w:r w:rsidR="0061511B">
              <w:rPr>
                <w:rFonts w:asciiTheme="majorHAnsi" w:hAnsiTheme="majorHAnsi"/>
                <w:bCs/>
                <w:sz w:val="24"/>
                <w:szCs w:val="28"/>
              </w:rPr>
              <w:t xml:space="preserve">i.e., </w:t>
            </w:r>
            <w:r w:rsidRPr="0061511B">
              <w:rPr>
                <w:rFonts w:asciiTheme="majorHAnsi" w:hAnsiTheme="majorHAnsi"/>
                <w:bCs/>
                <w:sz w:val="24"/>
                <w:szCs w:val="28"/>
              </w:rPr>
              <w:t>What is it?)</w:t>
            </w:r>
          </w:p>
          <w:p w14:paraId="276A18EE" w14:textId="3C7F5699" w:rsidR="00217B96" w:rsidRPr="0061511B" w:rsidRDefault="00217B96" w:rsidP="00A96A9D">
            <w:pPr>
              <w:rPr>
                <w:rFonts w:asciiTheme="majorHAnsi" w:hAnsiTheme="majorHAnsi"/>
                <w:bCs/>
                <w:sz w:val="24"/>
                <w:szCs w:val="28"/>
              </w:rPr>
            </w:pPr>
          </w:p>
        </w:tc>
        <w:tc>
          <w:tcPr>
            <w:tcW w:w="2700" w:type="dxa"/>
          </w:tcPr>
          <w:p w14:paraId="449C7FB4" w14:textId="77777777" w:rsidR="00A96A9D" w:rsidRPr="0061511B" w:rsidRDefault="00A96A9D" w:rsidP="00A96A9D">
            <w:pPr>
              <w:rPr>
                <w:rFonts w:asciiTheme="majorHAnsi" w:hAnsiTheme="majorHAnsi"/>
                <w:bCs/>
                <w:sz w:val="24"/>
                <w:szCs w:val="28"/>
              </w:rPr>
            </w:pPr>
          </w:p>
        </w:tc>
        <w:tc>
          <w:tcPr>
            <w:tcW w:w="3397" w:type="dxa"/>
          </w:tcPr>
          <w:p w14:paraId="55569263" w14:textId="77777777" w:rsidR="009673A6" w:rsidRPr="0061511B" w:rsidRDefault="009673A6" w:rsidP="00A96A9D">
            <w:pPr>
              <w:rPr>
                <w:rFonts w:asciiTheme="majorHAnsi" w:hAnsiTheme="majorHAnsi"/>
                <w:bCs/>
                <w:sz w:val="24"/>
                <w:szCs w:val="28"/>
              </w:rPr>
            </w:pPr>
          </w:p>
        </w:tc>
      </w:tr>
      <w:tr w:rsidR="00A96A9D" w:rsidRPr="0061511B" w14:paraId="7486044E" w14:textId="77777777" w:rsidTr="0076739C">
        <w:tc>
          <w:tcPr>
            <w:tcW w:w="3348" w:type="dxa"/>
          </w:tcPr>
          <w:p w14:paraId="3220F94F" w14:textId="77777777" w:rsidR="009673A6" w:rsidRPr="0061511B" w:rsidRDefault="009673A6" w:rsidP="00A96A9D">
            <w:pPr>
              <w:rPr>
                <w:rFonts w:asciiTheme="majorHAnsi" w:hAnsiTheme="majorHAnsi"/>
                <w:bCs/>
                <w:sz w:val="24"/>
                <w:szCs w:val="28"/>
              </w:rPr>
            </w:pPr>
          </w:p>
          <w:p w14:paraId="2074EFE5" w14:textId="77777777" w:rsidR="00A96A9D" w:rsidRPr="0061511B" w:rsidRDefault="00A96A9D" w:rsidP="00A96A9D">
            <w:pPr>
              <w:rPr>
                <w:rFonts w:asciiTheme="majorHAnsi" w:hAnsiTheme="majorHAnsi"/>
                <w:b/>
                <w:sz w:val="24"/>
                <w:szCs w:val="28"/>
              </w:rPr>
            </w:pPr>
            <w:r w:rsidRPr="0061511B">
              <w:rPr>
                <w:rFonts w:asciiTheme="majorHAnsi" w:hAnsiTheme="majorHAnsi"/>
                <w:b/>
                <w:sz w:val="24"/>
                <w:szCs w:val="28"/>
              </w:rPr>
              <w:t>Specialization of Jobs</w:t>
            </w:r>
          </w:p>
          <w:p w14:paraId="14A9FCC6" w14:textId="77777777" w:rsidR="00217B96" w:rsidRPr="0061511B" w:rsidRDefault="00217B96" w:rsidP="00A96A9D">
            <w:pPr>
              <w:rPr>
                <w:rFonts w:asciiTheme="majorHAnsi" w:hAnsiTheme="majorHAnsi"/>
                <w:bCs/>
                <w:sz w:val="24"/>
                <w:szCs w:val="28"/>
              </w:rPr>
            </w:pPr>
            <w:r w:rsidRPr="0061511B">
              <w:rPr>
                <w:rFonts w:asciiTheme="majorHAnsi" w:hAnsiTheme="majorHAnsi"/>
                <w:bCs/>
                <w:sz w:val="24"/>
                <w:szCs w:val="28"/>
              </w:rPr>
              <w:t>(How much/how organized?)</w:t>
            </w:r>
          </w:p>
          <w:p w14:paraId="47F84F5B" w14:textId="08918A75" w:rsidR="00217B96" w:rsidRPr="0061511B" w:rsidRDefault="00217B96" w:rsidP="00A96A9D">
            <w:pPr>
              <w:rPr>
                <w:rFonts w:asciiTheme="majorHAnsi" w:hAnsiTheme="majorHAnsi"/>
                <w:bCs/>
                <w:sz w:val="24"/>
                <w:szCs w:val="28"/>
              </w:rPr>
            </w:pPr>
          </w:p>
        </w:tc>
        <w:tc>
          <w:tcPr>
            <w:tcW w:w="2700" w:type="dxa"/>
          </w:tcPr>
          <w:p w14:paraId="6C5A219A" w14:textId="77777777" w:rsidR="00A96A9D" w:rsidRPr="0061511B" w:rsidRDefault="00A96A9D" w:rsidP="00A96A9D">
            <w:pPr>
              <w:rPr>
                <w:rFonts w:asciiTheme="majorHAnsi" w:hAnsiTheme="majorHAnsi"/>
                <w:bCs/>
                <w:sz w:val="24"/>
                <w:szCs w:val="28"/>
              </w:rPr>
            </w:pPr>
          </w:p>
        </w:tc>
        <w:tc>
          <w:tcPr>
            <w:tcW w:w="3397" w:type="dxa"/>
          </w:tcPr>
          <w:p w14:paraId="436434CF" w14:textId="77777777" w:rsidR="009673A6" w:rsidRPr="0061511B" w:rsidRDefault="009673A6" w:rsidP="00A96A9D">
            <w:pPr>
              <w:rPr>
                <w:rFonts w:asciiTheme="majorHAnsi" w:hAnsiTheme="majorHAnsi"/>
                <w:bCs/>
                <w:sz w:val="24"/>
                <w:szCs w:val="28"/>
              </w:rPr>
            </w:pPr>
          </w:p>
        </w:tc>
      </w:tr>
      <w:tr w:rsidR="00A96A9D" w:rsidRPr="0061511B" w14:paraId="55F7EC11" w14:textId="77777777" w:rsidTr="0076739C">
        <w:tc>
          <w:tcPr>
            <w:tcW w:w="3348" w:type="dxa"/>
          </w:tcPr>
          <w:p w14:paraId="678E3E77" w14:textId="77777777" w:rsidR="00B25A71" w:rsidRPr="0061511B" w:rsidRDefault="00B25A71" w:rsidP="00A96A9D">
            <w:pPr>
              <w:rPr>
                <w:rFonts w:asciiTheme="majorHAnsi" w:hAnsiTheme="majorHAnsi"/>
                <w:bCs/>
                <w:sz w:val="24"/>
                <w:szCs w:val="28"/>
              </w:rPr>
            </w:pPr>
          </w:p>
          <w:p w14:paraId="008541CD" w14:textId="77777777" w:rsidR="00A96A9D" w:rsidRPr="0061511B" w:rsidRDefault="00A96A9D" w:rsidP="00A96A9D">
            <w:pPr>
              <w:rPr>
                <w:rFonts w:asciiTheme="majorHAnsi" w:hAnsiTheme="majorHAnsi"/>
                <w:b/>
                <w:sz w:val="24"/>
                <w:szCs w:val="28"/>
              </w:rPr>
            </w:pPr>
            <w:r w:rsidRPr="0061511B">
              <w:rPr>
                <w:rFonts w:asciiTheme="majorHAnsi" w:hAnsiTheme="majorHAnsi"/>
                <w:b/>
                <w:sz w:val="24"/>
                <w:szCs w:val="28"/>
              </w:rPr>
              <w:lastRenderedPageBreak/>
              <w:t>Training and Indoctrination</w:t>
            </w:r>
          </w:p>
          <w:p w14:paraId="2A4A0B6E" w14:textId="77777777" w:rsidR="00217B96" w:rsidRPr="0061511B" w:rsidRDefault="00217B96" w:rsidP="00A96A9D">
            <w:pPr>
              <w:rPr>
                <w:rFonts w:asciiTheme="majorHAnsi" w:hAnsiTheme="majorHAnsi"/>
                <w:bCs/>
                <w:sz w:val="24"/>
                <w:szCs w:val="28"/>
              </w:rPr>
            </w:pPr>
            <w:r w:rsidRPr="0061511B">
              <w:rPr>
                <w:rFonts w:asciiTheme="majorHAnsi" w:hAnsiTheme="majorHAnsi"/>
                <w:bCs/>
                <w:sz w:val="24"/>
                <w:szCs w:val="28"/>
              </w:rPr>
              <w:t>(How much/how deployed?)</w:t>
            </w:r>
          </w:p>
          <w:p w14:paraId="51BDB2F1" w14:textId="48D83E63" w:rsidR="00217B96" w:rsidRPr="0061511B" w:rsidRDefault="00217B96" w:rsidP="00A96A9D">
            <w:pPr>
              <w:rPr>
                <w:rFonts w:asciiTheme="majorHAnsi" w:hAnsiTheme="majorHAnsi"/>
                <w:bCs/>
                <w:sz w:val="24"/>
                <w:szCs w:val="28"/>
              </w:rPr>
            </w:pPr>
          </w:p>
        </w:tc>
        <w:tc>
          <w:tcPr>
            <w:tcW w:w="2700" w:type="dxa"/>
          </w:tcPr>
          <w:p w14:paraId="30C1AACC" w14:textId="77777777" w:rsidR="00A96A9D" w:rsidRPr="0061511B" w:rsidRDefault="00A96A9D" w:rsidP="00A96A9D">
            <w:pPr>
              <w:rPr>
                <w:rFonts w:asciiTheme="majorHAnsi" w:hAnsiTheme="majorHAnsi"/>
                <w:bCs/>
                <w:sz w:val="24"/>
                <w:szCs w:val="28"/>
              </w:rPr>
            </w:pPr>
          </w:p>
        </w:tc>
        <w:tc>
          <w:tcPr>
            <w:tcW w:w="3397" w:type="dxa"/>
          </w:tcPr>
          <w:p w14:paraId="6D7F9461" w14:textId="77777777" w:rsidR="00A96A9D" w:rsidRPr="0061511B" w:rsidRDefault="00A96A9D" w:rsidP="00A96A9D">
            <w:pPr>
              <w:rPr>
                <w:rFonts w:asciiTheme="majorHAnsi" w:hAnsiTheme="majorHAnsi"/>
                <w:bCs/>
                <w:sz w:val="24"/>
                <w:szCs w:val="28"/>
              </w:rPr>
            </w:pPr>
          </w:p>
        </w:tc>
      </w:tr>
      <w:tr w:rsidR="00A96A9D" w:rsidRPr="0061511B" w14:paraId="61B8DD57" w14:textId="77777777" w:rsidTr="0076739C">
        <w:tc>
          <w:tcPr>
            <w:tcW w:w="3348" w:type="dxa"/>
          </w:tcPr>
          <w:p w14:paraId="14445B08" w14:textId="77777777" w:rsidR="00B25A71" w:rsidRPr="0061511B" w:rsidRDefault="00B25A71" w:rsidP="00A96A9D">
            <w:pPr>
              <w:rPr>
                <w:rFonts w:asciiTheme="majorHAnsi" w:hAnsiTheme="majorHAnsi"/>
                <w:bCs/>
                <w:sz w:val="24"/>
                <w:szCs w:val="28"/>
              </w:rPr>
            </w:pPr>
          </w:p>
          <w:p w14:paraId="6259F227" w14:textId="77777777" w:rsidR="00A96A9D" w:rsidRPr="0061511B" w:rsidRDefault="00A96A9D" w:rsidP="00A96A9D">
            <w:pPr>
              <w:rPr>
                <w:rFonts w:asciiTheme="majorHAnsi" w:hAnsiTheme="majorHAnsi"/>
                <w:b/>
                <w:sz w:val="24"/>
                <w:szCs w:val="28"/>
              </w:rPr>
            </w:pPr>
            <w:r w:rsidRPr="0061511B">
              <w:rPr>
                <w:rFonts w:asciiTheme="majorHAnsi" w:hAnsiTheme="majorHAnsi"/>
                <w:b/>
                <w:sz w:val="24"/>
                <w:szCs w:val="28"/>
              </w:rPr>
              <w:t>Formalization of Behavior</w:t>
            </w:r>
          </w:p>
          <w:p w14:paraId="67643530" w14:textId="5D5F83A0" w:rsidR="00217B96" w:rsidRPr="0061511B" w:rsidRDefault="00217B96" w:rsidP="00A96A9D">
            <w:pPr>
              <w:rPr>
                <w:rFonts w:asciiTheme="majorHAnsi" w:hAnsiTheme="majorHAnsi"/>
                <w:bCs/>
                <w:sz w:val="24"/>
                <w:szCs w:val="28"/>
              </w:rPr>
            </w:pPr>
            <w:r w:rsidRPr="0061511B">
              <w:rPr>
                <w:rFonts w:asciiTheme="majorHAnsi" w:hAnsiTheme="majorHAnsi"/>
                <w:bCs/>
                <w:sz w:val="24"/>
                <w:szCs w:val="28"/>
              </w:rPr>
              <w:t>(How is behavior regulated?)</w:t>
            </w:r>
          </w:p>
          <w:p w14:paraId="4F92018D" w14:textId="77777777" w:rsidR="00217B96" w:rsidRPr="0061511B" w:rsidRDefault="00217B96" w:rsidP="00A96A9D">
            <w:pPr>
              <w:rPr>
                <w:rFonts w:asciiTheme="majorHAnsi" w:hAnsiTheme="majorHAnsi"/>
                <w:bCs/>
                <w:sz w:val="24"/>
                <w:szCs w:val="28"/>
              </w:rPr>
            </w:pPr>
          </w:p>
        </w:tc>
        <w:tc>
          <w:tcPr>
            <w:tcW w:w="2700" w:type="dxa"/>
          </w:tcPr>
          <w:p w14:paraId="6D4CE43C" w14:textId="77777777" w:rsidR="00A96A9D" w:rsidRPr="0061511B" w:rsidRDefault="00A96A9D" w:rsidP="00A96A9D">
            <w:pPr>
              <w:rPr>
                <w:rFonts w:asciiTheme="majorHAnsi" w:hAnsiTheme="majorHAnsi"/>
                <w:bCs/>
                <w:sz w:val="24"/>
                <w:szCs w:val="28"/>
              </w:rPr>
            </w:pPr>
          </w:p>
        </w:tc>
        <w:tc>
          <w:tcPr>
            <w:tcW w:w="3397" w:type="dxa"/>
          </w:tcPr>
          <w:p w14:paraId="7E51F5A7" w14:textId="77777777" w:rsidR="00603FD4" w:rsidRPr="0061511B" w:rsidRDefault="00603FD4" w:rsidP="00A96A9D">
            <w:pPr>
              <w:rPr>
                <w:rFonts w:asciiTheme="majorHAnsi" w:hAnsiTheme="majorHAnsi"/>
                <w:bCs/>
                <w:sz w:val="24"/>
                <w:szCs w:val="28"/>
              </w:rPr>
            </w:pPr>
          </w:p>
        </w:tc>
      </w:tr>
      <w:tr w:rsidR="00A96A9D" w:rsidRPr="0061511B" w14:paraId="773CA767" w14:textId="77777777" w:rsidTr="0076739C">
        <w:tc>
          <w:tcPr>
            <w:tcW w:w="3348" w:type="dxa"/>
          </w:tcPr>
          <w:p w14:paraId="41036FC2" w14:textId="77777777" w:rsidR="00884C05" w:rsidRPr="0061511B" w:rsidRDefault="00884C05" w:rsidP="00A96A9D">
            <w:pPr>
              <w:rPr>
                <w:rFonts w:asciiTheme="majorHAnsi" w:hAnsiTheme="majorHAnsi"/>
                <w:bCs/>
                <w:sz w:val="24"/>
                <w:szCs w:val="28"/>
              </w:rPr>
            </w:pPr>
          </w:p>
          <w:p w14:paraId="03BB27D0" w14:textId="77777777" w:rsidR="00A96A9D" w:rsidRPr="0061511B" w:rsidRDefault="00A96A9D" w:rsidP="00A96A9D">
            <w:pPr>
              <w:rPr>
                <w:rFonts w:asciiTheme="majorHAnsi" w:hAnsiTheme="majorHAnsi"/>
                <w:b/>
                <w:sz w:val="24"/>
                <w:szCs w:val="28"/>
              </w:rPr>
            </w:pPr>
            <w:r w:rsidRPr="0061511B">
              <w:rPr>
                <w:rFonts w:asciiTheme="majorHAnsi" w:hAnsiTheme="majorHAnsi"/>
                <w:b/>
                <w:sz w:val="24"/>
                <w:szCs w:val="28"/>
              </w:rPr>
              <w:t>Grouping</w:t>
            </w:r>
          </w:p>
          <w:p w14:paraId="49165CFF" w14:textId="77777777" w:rsidR="00217B96" w:rsidRPr="0061511B" w:rsidRDefault="00217B96" w:rsidP="00A96A9D">
            <w:pPr>
              <w:rPr>
                <w:rFonts w:asciiTheme="majorHAnsi" w:hAnsiTheme="majorHAnsi"/>
                <w:bCs/>
                <w:sz w:val="24"/>
                <w:szCs w:val="28"/>
              </w:rPr>
            </w:pPr>
            <w:r w:rsidRPr="0061511B">
              <w:rPr>
                <w:rFonts w:asciiTheme="majorHAnsi" w:hAnsiTheme="majorHAnsi"/>
                <w:bCs/>
                <w:sz w:val="24"/>
                <w:szCs w:val="28"/>
              </w:rPr>
              <w:t>(How is work grouped/organized?)</w:t>
            </w:r>
          </w:p>
          <w:p w14:paraId="3EE47C42" w14:textId="5F39313E" w:rsidR="00217B96" w:rsidRPr="0061511B" w:rsidRDefault="00217B96" w:rsidP="00A96A9D">
            <w:pPr>
              <w:rPr>
                <w:rFonts w:asciiTheme="majorHAnsi" w:hAnsiTheme="majorHAnsi"/>
                <w:bCs/>
                <w:sz w:val="24"/>
                <w:szCs w:val="28"/>
              </w:rPr>
            </w:pPr>
          </w:p>
        </w:tc>
        <w:tc>
          <w:tcPr>
            <w:tcW w:w="2700" w:type="dxa"/>
          </w:tcPr>
          <w:p w14:paraId="6BBD1787" w14:textId="77777777" w:rsidR="00A96A9D" w:rsidRPr="0061511B" w:rsidRDefault="00A96A9D" w:rsidP="00A96A9D">
            <w:pPr>
              <w:rPr>
                <w:rFonts w:asciiTheme="majorHAnsi" w:hAnsiTheme="majorHAnsi"/>
                <w:bCs/>
                <w:sz w:val="24"/>
                <w:szCs w:val="28"/>
              </w:rPr>
            </w:pPr>
          </w:p>
          <w:p w14:paraId="6B676D10" w14:textId="77777777" w:rsidR="00150C80" w:rsidRPr="0061511B" w:rsidRDefault="00150C80" w:rsidP="00A96A9D">
            <w:pPr>
              <w:rPr>
                <w:rFonts w:asciiTheme="majorHAnsi" w:hAnsiTheme="majorHAnsi"/>
                <w:bCs/>
                <w:sz w:val="24"/>
                <w:szCs w:val="28"/>
              </w:rPr>
            </w:pPr>
          </w:p>
          <w:p w14:paraId="473B186C" w14:textId="77777777" w:rsidR="00150C80" w:rsidRPr="0061511B" w:rsidRDefault="00150C80" w:rsidP="00A96A9D">
            <w:pPr>
              <w:rPr>
                <w:rFonts w:asciiTheme="majorHAnsi" w:hAnsiTheme="majorHAnsi"/>
                <w:bCs/>
                <w:sz w:val="24"/>
                <w:szCs w:val="28"/>
              </w:rPr>
            </w:pPr>
          </w:p>
          <w:p w14:paraId="1A0EC41C" w14:textId="77777777" w:rsidR="00150C80" w:rsidRPr="0061511B" w:rsidRDefault="00150C80" w:rsidP="00A96A9D">
            <w:pPr>
              <w:rPr>
                <w:rFonts w:asciiTheme="majorHAnsi" w:hAnsiTheme="majorHAnsi"/>
                <w:bCs/>
                <w:sz w:val="24"/>
                <w:szCs w:val="28"/>
              </w:rPr>
            </w:pPr>
          </w:p>
        </w:tc>
        <w:tc>
          <w:tcPr>
            <w:tcW w:w="3397" w:type="dxa"/>
          </w:tcPr>
          <w:p w14:paraId="5AE8970E" w14:textId="77777777" w:rsidR="00006C51" w:rsidRPr="0061511B" w:rsidRDefault="00006C51" w:rsidP="00A96A9D">
            <w:pPr>
              <w:rPr>
                <w:rFonts w:asciiTheme="majorHAnsi" w:hAnsiTheme="majorHAnsi"/>
                <w:bCs/>
                <w:sz w:val="24"/>
                <w:szCs w:val="28"/>
              </w:rPr>
            </w:pPr>
          </w:p>
        </w:tc>
      </w:tr>
      <w:tr w:rsidR="00A96A9D" w:rsidRPr="0061511B" w14:paraId="123AE380" w14:textId="77777777" w:rsidTr="0076739C">
        <w:tc>
          <w:tcPr>
            <w:tcW w:w="3348" w:type="dxa"/>
          </w:tcPr>
          <w:p w14:paraId="0455151B" w14:textId="77777777" w:rsidR="005076AC" w:rsidRPr="0061511B" w:rsidRDefault="005076AC" w:rsidP="00A96A9D">
            <w:pPr>
              <w:rPr>
                <w:rFonts w:asciiTheme="majorHAnsi" w:hAnsiTheme="majorHAnsi"/>
                <w:bCs/>
                <w:sz w:val="24"/>
                <w:szCs w:val="28"/>
              </w:rPr>
            </w:pPr>
          </w:p>
          <w:p w14:paraId="1C51E5CB" w14:textId="77777777" w:rsidR="00A96A9D" w:rsidRPr="0061511B" w:rsidRDefault="00A96A9D" w:rsidP="00A96A9D">
            <w:pPr>
              <w:rPr>
                <w:rFonts w:asciiTheme="majorHAnsi" w:hAnsiTheme="majorHAnsi"/>
                <w:b/>
                <w:sz w:val="24"/>
                <w:szCs w:val="28"/>
              </w:rPr>
            </w:pPr>
            <w:r w:rsidRPr="0061511B">
              <w:rPr>
                <w:rFonts w:asciiTheme="majorHAnsi" w:hAnsiTheme="majorHAnsi"/>
                <w:b/>
                <w:sz w:val="24"/>
                <w:szCs w:val="28"/>
              </w:rPr>
              <w:t>Unit Size</w:t>
            </w:r>
          </w:p>
          <w:p w14:paraId="1656F187" w14:textId="6DA95455" w:rsidR="00217B96" w:rsidRPr="0061511B" w:rsidRDefault="00217B96" w:rsidP="00A96A9D">
            <w:pPr>
              <w:rPr>
                <w:rFonts w:asciiTheme="majorHAnsi" w:hAnsiTheme="majorHAnsi"/>
                <w:bCs/>
                <w:sz w:val="24"/>
                <w:szCs w:val="28"/>
              </w:rPr>
            </w:pPr>
            <w:r w:rsidRPr="0061511B">
              <w:rPr>
                <w:rFonts w:asciiTheme="majorHAnsi" w:hAnsiTheme="majorHAnsi"/>
                <w:bCs/>
                <w:sz w:val="24"/>
                <w:szCs w:val="28"/>
              </w:rPr>
              <w:t xml:space="preserve">(How is </w:t>
            </w:r>
            <w:r w:rsidR="00285965" w:rsidRPr="0061511B">
              <w:rPr>
                <w:rFonts w:asciiTheme="majorHAnsi" w:hAnsiTheme="majorHAnsi"/>
                <w:bCs/>
                <w:sz w:val="24"/>
                <w:szCs w:val="28"/>
              </w:rPr>
              <w:t>work</w:t>
            </w:r>
            <w:r w:rsidR="00B378A9" w:rsidRPr="0061511B">
              <w:rPr>
                <w:rFonts w:asciiTheme="majorHAnsi" w:hAnsiTheme="majorHAnsi"/>
                <w:bCs/>
                <w:sz w:val="24"/>
                <w:szCs w:val="28"/>
              </w:rPr>
              <w:t xml:space="preserve"> size </w:t>
            </w:r>
            <w:r w:rsidR="00285965" w:rsidRPr="0061511B">
              <w:rPr>
                <w:rFonts w:asciiTheme="majorHAnsi" w:hAnsiTheme="majorHAnsi"/>
                <w:bCs/>
                <w:sz w:val="24"/>
                <w:szCs w:val="28"/>
              </w:rPr>
              <w:t xml:space="preserve">determined for </w:t>
            </w:r>
            <w:r w:rsidR="00B378A9" w:rsidRPr="0061511B">
              <w:rPr>
                <w:rFonts w:asciiTheme="majorHAnsi" w:hAnsiTheme="majorHAnsi"/>
                <w:bCs/>
                <w:sz w:val="24"/>
                <w:szCs w:val="28"/>
              </w:rPr>
              <w:t>sections</w:t>
            </w:r>
            <w:r w:rsidR="00285965" w:rsidRPr="0061511B">
              <w:rPr>
                <w:rFonts w:asciiTheme="majorHAnsi" w:hAnsiTheme="majorHAnsi"/>
                <w:bCs/>
                <w:sz w:val="24"/>
                <w:szCs w:val="28"/>
              </w:rPr>
              <w:t xml:space="preserve">, </w:t>
            </w:r>
            <w:r w:rsidR="00B378A9" w:rsidRPr="0061511B">
              <w:rPr>
                <w:rFonts w:asciiTheme="majorHAnsi" w:hAnsiTheme="majorHAnsi"/>
                <w:bCs/>
                <w:sz w:val="24"/>
                <w:szCs w:val="28"/>
              </w:rPr>
              <w:t xml:space="preserve">teams, </w:t>
            </w:r>
            <w:r w:rsidR="00285965" w:rsidRPr="0061511B">
              <w:rPr>
                <w:rFonts w:asciiTheme="majorHAnsi" w:hAnsiTheme="majorHAnsi"/>
                <w:bCs/>
                <w:sz w:val="24"/>
                <w:szCs w:val="28"/>
              </w:rPr>
              <w:t xml:space="preserve">and/or </w:t>
            </w:r>
            <w:r w:rsidR="00B378A9" w:rsidRPr="0061511B">
              <w:rPr>
                <w:rFonts w:asciiTheme="majorHAnsi" w:hAnsiTheme="majorHAnsi"/>
                <w:bCs/>
                <w:sz w:val="24"/>
                <w:szCs w:val="28"/>
              </w:rPr>
              <w:t>work units</w:t>
            </w:r>
            <w:r w:rsidRPr="0061511B">
              <w:rPr>
                <w:rFonts w:asciiTheme="majorHAnsi" w:hAnsiTheme="majorHAnsi"/>
                <w:bCs/>
                <w:sz w:val="24"/>
                <w:szCs w:val="28"/>
              </w:rPr>
              <w:t>?)</w:t>
            </w:r>
          </w:p>
          <w:p w14:paraId="5804775E" w14:textId="6E541D11" w:rsidR="00217B96" w:rsidRPr="0061511B" w:rsidRDefault="00217B96" w:rsidP="00A96A9D">
            <w:pPr>
              <w:rPr>
                <w:rFonts w:asciiTheme="majorHAnsi" w:hAnsiTheme="majorHAnsi"/>
                <w:bCs/>
                <w:sz w:val="24"/>
                <w:szCs w:val="28"/>
              </w:rPr>
            </w:pPr>
          </w:p>
        </w:tc>
        <w:tc>
          <w:tcPr>
            <w:tcW w:w="2700" w:type="dxa"/>
          </w:tcPr>
          <w:p w14:paraId="2D3C3DE6" w14:textId="77777777" w:rsidR="00A96A9D" w:rsidRPr="0061511B" w:rsidRDefault="00A96A9D" w:rsidP="00A96A9D">
            <w:pPr>
              <w:rPr>
                <w:rFonts w:asciiTheme="majorHAnsi" w:hAnsiTheme="majorHAnsi"/>
                <w:bCs/>
                <w:sz w:val="24"/>
                <w:szCs w:val="28"/>
              </w:rPr>
            </w:pPr>
          </w:p>
          <w:p w14:paraId="136D1759" w14:textId="77777777" w:rsidR="00150C80" w:rsidRPr="0061511B" w:rsidRDefault="00150C80" w:rsidP="00A96A9D">
            <w:pPr>
              <w:rPr>
                <w:rFonts w:asciiTheme="majorHAnsi" w:hAnsiTheme="majorHAnsi"/>
                <w:bCs/>
                <w:sz w:val="24"/>
                <w:szCs w:val="28"/>
              </w:rPr>
            </w:pPr>
          </w:p>
          <w:p w14:paraId="030C2E92" w14:textId="77777777" w:rsidR="00150C80" w:rsidRPr="0061511B" w:rsidRDefault="00150C80" w:rsidP="00A96A9D">
            <w:pPr>
              <w:rPr>
                <w:rFonts w:asciiTheme="majorHAnsi" w:hAnsiTheme="majorHAnsi"/>
                <w:bCs/>
                <w:sz w:val="24"/>
                <w:szCs w:val="28"/>
              </w:rPr>
            </w:pPr>
          </w:p>
          <w:p w14:paraId="4C73A7D2" w14:textId="77777777" w:rsidR="00150C80" w:rsidRPr="0061511B" w:rsidRDefault="00150C80" w:rsidP="00A96A9D">
            <w:pPr>
              <w:rPr>
                <w:rFonts w:asciiTheme="majorHAnsi" w:hAnsiTheme="majorHAnsi"/>
                <w:bCs/>
                <w:sz w:val="24"/>
                <w:szCs w:val="28"/>
              </w:rPr>
            </w:pPr>
          </w:p>
        </w:tc>
        <w:tc>
          <w:tcPr>
            <w:tcW w:w="3397" w:type="dxa"/>
          </w:tcPr>
          <w:p w14:paraId="264104CA" w14:textId="77777777" w:rsidR="00E6440C" w:rsidRPr="0061511B" w:rsidRDefault="00E6440C" w:rsidP="00A96A9D">
            <w:pPr>
              <w:rPr>
                <w:rFonts w:asciiTheme="majorHAnsi" w:hAnsiTheme="majorHAnsi"/>
                <w:bCs/>
                <w:sz w:val="24"/>
                <w:szCs w:val="28"/>
              </w:rPr>
            </w:pPr>
          </w:p>
        </w:tc>
      </w:tr>
      <w:tr w:rsidR="00A96A9D" w:rsidRPr="0061511B" w14:paraId="1467685A" w14:textId="77777777" w:rsidTr="0076739C">
        <w:tc>
          <w:tcPr>
            <w:tcW w:w="3348" w:type="dxa"/>
          </w:tcPr>
          <w:p w14:paraId="3CA8A027" w14:textId="77777777" w:rsidR="00596453" w:rsidRPr="0061511B" w:rsidRDefault="00596453" w:rsidP="00A96A9D">
            <w:pPr>
              <w:rPr>
                <w:rFonts w:asciiTheme="majorHAnsi" w:hAnsiTheme="majorHAnsi"/>
                <w:bCs/>
                <w:sz w:val="24"/>
                <w:szCs w:val="28"/>
              </w:rPr>
            </w:pPr>
          </w:p>
          <w:p w14:paraId="664D2470" w14:textId="77777777" w:rsidR="00A96A9D" w:rsidRPr="0061511B" w:rsidRDefault="00A96A9D" w:rsidP="00A96A9D">
            <w:pPr>
              <w:rPr>
                <w:rFonts w:asciiTheme="majorHAnsi" w:hAnsiTheme="majorHAnsi"/>
                <w:b/>
                <w:sz w:val="24"/>
                <w:szCs w:val="28"/>
              </w:rPr>
            </w:pPr>
            <w:r w:rsidRPr="0061511B">
              <w:rPr>
                <w:rFonts w:asciiTheme="majorHAnsi" w:hAnsiTheme="majorHAnsi"/>
                <w:b/>
                <w:sz w:val="24"/>
                <w:szCs w:val="28"/>
              </w:rPr>
              <w:t>Planning and Control Systems</w:t>
            </w:r>
          </w:p>
          <w:p w14:paraId="08BF9DF4" w14:textId="460CBA7F" w:rsidR="00B378A9" w:rsidRPr="0061511B" w:rsidRDefault="00B378A9" w:rsidP="00A96A9D">
            <w:pPr>
              <w:rPr>
                <w:rFonts w:asciiTheme="majorHAnsi" w:hAnsiTheme="majorHAnsi"/>
                <w:bCs/>
                <w:sz w:val="24"/>
                <w:szCs w:val="28"/>
              </w:rPr>
            </w:pPr>
            <w:r w:rsidRPr="0061511B">
              <w:rPr>
                <w:rFonts w:asciiTheme="majorHAnsi" w:hAnsiTheme="majorHAnsi"/>
                <w:bCs/>
                <w:sz w:val="24"/>
                <w:szCs w:val="28"/>
              </w:rPr>
              <w:t xml:space="preserve">(What is </w:t>
            </w:r>
            <w:r w:rsidR="00285965" w:rsidRPr="0061511B">
              <w:rPr>
                <w:rFonts w:asciiTheme="majorHAnsi" w:hAnsiTheme="majorHAnsi"/>
                <w:bCs/>
                <w:sz w:val="24"/>
                <w:szCs w:val="28"/>
              </w:rPr>
              <w:t xml:space="preserve">the </w:t>
            </w:r>
            <w:r w:rsidRPr="0061511B">
              <w:rPr>
                <w:rFonts w:asciiTheme="majorHAnsi" w:hAnsiTheme="majorHAnsi"/>
                <w:bCs/>
                <w:sz w:val="24"/>
                <w:szCs w:val="28"/>
              </w:rPr>
              <w:t xml:space="preserve">performance </w:t>
            </w:r>
          </w:p>
          <w:p w14:paraId="45531F18" w14:textId="77777777" w:rsidR="00217B96" w:rsidRPr="0061511B" w:rsidRDefault="00B378A9" w:rsidP="00A96A9D">
            <w:pPr>
              <w:rPr>
                <w:rFonts w:asciiTheme="majorHAnsi" w:hAnsiTheme="majorHAnsi"/>
                <w:bCs/>
                <w:sz w:val="24"/>
                <w:szCs w:val="28"/>
              </w:rPr>
            </w:pPr>
            <w:r w:rsidRPr="0061511B">
              <w:rPr>
                <w:rFonts w:asciiTheme="majorHAnsi" w:hAnsiTheme="majorHAnsi"/>
                <w:bCs/>
                <w:sz w:val="24"/>
                <w:szCs w:val="28"/>
              </w:rPr>
              <w:t>management system?)</w:t>
            </w:r>
          </w:p>
          <w:p w14:paraId="04DB576E" w14:textId="591EAC2A" w:rsidR="00B378A9" w:rsidRPr="0061511B" w:rsidRDefault="00B378A9" w:rsidP="00A96A9D">
            <w:pPr>
              <w:rPr>
                <w:rFonts w:asciiTheme="majorHAnsi" w:hAnsiTheme="majorHAnsi"/>
                <w:bCs/>
                <w:sz w:val="24"/>
                <w:szCs w:val="28"/>
              </w:rPr>
            </w:pPr>
          </w:p>
        </w:tc>
        <w:tc>
          <w:tcPr>
            <w:tcW w:w="2700" w:type="dxa"/>
          </w:tcPr>
          <w:p w14:paraId="770B1868" w14:textId="77777777" w:rsidR="00596453" w:rsidRPr="0061511B" w:rsidRDefault="00596453" w:rsidP="00A96A9D">
            <w:pPr>
              <w:rPr>
                <w:rFonts w:asciiTheme="majorHAnsi" w:hAnsiTheme="majorHAnsi"/>
                <w:bCs/>
                <w:sz w:val="24"/>
                <w:szCs w:val="28"/>
              </w:rPr>
            </w:pPr>
          </w:p>
          <w:p w14:paraId="4910531B" w14:textId="77777777" w:rsidR="00150C80" w:rsidRPr="0061511B" w:rsidRDefault="00150C80" w:rsidP="00A96A9D">
            <w:pPr>
              <w:rPr>
                <w:rFonts w:asciiTheme="majorHAnsi" w:hAnsiTheme="majorHAnsi"/>
                <w:bCs/>
                <w:sz w:val="24"/>
                <w:szCs w:val="28"/>
              </w:rPr>
            </w:pPr>
          </w:p>
          <w:p w14:paraId="6AE38AB7" w14:textId="77777777" w:rsidR="00150C80" w:rsidRPr="0061511B" w:rsidRDefault="00150C80" w:rsidP="00A96A9D">
            <w:pPr>
              <w:rPr>
                <w:rFonts w:asciiTheme="majorHAnsi" w:hAnsiTheme="majorHAnsi"/>
                <w:bCs/>
                <w:sz w:val="24"/>
                <w:szCs w:val="28"/>
              </w:rPr>
            </w:pPr>
          </w:p>
          <w:p w14:paraId="62B8E981" w14:textId="77777777" w:rsidR="00150C80" w:rsidRPr="0061511B" w:rsidRDefault="00150C80" w:rsidP="00A96A9D">
            <w:pPr>
              <w:rPr>
                <w:rFonts w:asciiTheme="majorHAnsi" w:hAnsiTheme="majorHAnsi"/>
                <w:bCs/>
                <w:sz w:val="24"/>
                <w:szCs w:val="28"/>
              </w:rPr>
            </w:pPr>
          </w:p>
        </w:tc>
        <w:tc>
          <w:tcPr>
            <w:tcW w:w="3397" w:type="dxa"/>
          </w:tcPr>
          <w:p w14:paraId="3DAC9CAB" w14:textId="77777777" w:rsidR="00596453" w:rsidRPr="0061511B" w:rsidRDefault="00596453" w:rsidP="00A96A9D">
            <w:pPr>
              <w:rPr>
                <w:rFonts w:asciiTheme="majorHAnsi" w:hAnsiTheme="majorHAnsi"/>
                <w:bCs/>
                <w:sz w:val="24"/>
                <w:szCs w:val="28"/>
              </w:rPr>
            </w:pPr>
          </w:p>
        </w:tc>
      </w:tr>
      <w:tr w:rsidR="00A96A9D" w:rsidRPr="0061511B" w14:paraId="157A3379" w14:textId="77777777" w:rsidTr="0076739C">
        <w:tc>
          <w:tcPr>
            <w:tcW w:w="3348" w:type="dxa"/>
          </w:tcPr>
          <w:p w14:paraId="4FD48D9C" w14:textId="77777777" w:rsidR="00B378A9" w:rsidRPr="0061511B" w:rsidRDefault="00B378A9" w:rsidP="00A96A9D">
            <w:pPr>
              <w:rPr>
                <w:rFonts w:asciiTheme="majorHAnsi" w:hAnsiTheme="majorHAnsi"/>
                <w:bCs/>
                <w:sz w:val="24"/>
                <w:szCs w:val="28"/>
              </w:rPr>
            </w:pPr>
          </w:p>
          <w:p w14:paraId="26038D34" w14:textId="77777777" w:rsidR="00A96A9D" w:rsidRPr="0061511B" w:rsidRDefault="00A96A9D" w:rsidP="00A96A9D">
            <w:pPr>
              <w:rPr>
                <w:rFonts w:asciiTheme="majorHAnsi" w:hAnsiTheme="majorHAnsi"/>
                <w:b/>
                <w:sz w:val="24"/>
                <w:szCs w:val="28"/>
              </w:rPr>
            </w:pPr>
            <w:r w:rsidRPr="0061511B">
              <w:rPr>
                <w:rFonts w:asciiTheme="majorHAnsi" w:hAnsiTheme="majorHAnsi"/>
                <w:b/>
                <w:sz w:val="24"/>
                <w:szCs w:val="28"/>
              </w:rPr>
              <w:t>Liaison Devices</w:t>
            </w:r>
          </w:p>
          <w:p w14:paraId="32D3EC9F" w14:textId="0AEF4FEA" w:rsidR="00B378A9" w:rsidRPr="0061511B" w:rsidRDefault="00B378A9" w:rsidP="00A96A9D">
            <w:pPr>
              <w:rPr>
                <w:rFonts w:asciiTheme="majorHAnsi" w:hAnsiTheme="majorHAnsi"/>
                <w:bCs/>
                <w:sz w:val="24"/>
                <w:szCs w:val="28"/>
              </w:rPr>
            </w:pPr>
            <w:r w:rsidRPr="0061511B">
              <w:rPr>
                <w:rFonts w:asciiTheme="majorHAnsi" w:hAnsiTheme="majorHAnsi"/>
                <w:bCs/>
                <w:sz w:val="24"/>
                <w:szCs w:val="28"/>
              </w:rPr>
              <w:t>(What sort of committees, focus groups, internal boards</w:t>
            </w:r>
            <w:r w:rsidR="00285965" w:rsidRPr="0061511B">
              <w:rPr>
                <w:rFonts w:asciiTheme="majorHAnsi" w:hAnsiTheme="majorHAnsi"/>
                <w:bCs/>
                <w:sz w:val="24"/>
                <w:szCs w:val="28"/>
              </w:rPr>
              <w:t>, etc. are used to liaise between sections of the organization?</w:t>
            </w:r>
          </w:p>
          <w:p w14:paraId="53C08895" w14:textId="20DCC093" w:rsidR="00B378A9" w:rsidRPr="0061511B" w:rsidRDefault="00B378A9" w:rsidP="00A96A9D">
            <w:pPr>
              <w:rPr>
                <w:rFonts w:asciiTheme="majorHAnsi" w:hAnsiTheme="majorHAnsi"/>
                <w:bCs/>
                <w:sz w:val="24"/>
                <w:szCs w:val="28"/>
              </w:rPr>
            </w:pPr>
          </w:p>
        </w:tc>
        <w:tc>
          <w:tcPr>
            <w:tcW w:w="2700" w:type="dxa"/>
          </w:tcPr>
          <w:p w14:paraId="4124BF92" w14:textId="77777777" w:rsidR="00A96A9D" w:rsidRPr="0061511B" w:rsidRDefault="00A96A9D" w:rsidP="00A96A9D">
            <w:pPr>
              <w:rPr>
                <w:rFonts w:asciiTheme="majorHAnsi" w:hAnsiTheme="majorHAnsi"/>
                <w:bCs/>
                <w:sz w:val="24"/>
                <w:szCs w:val="28"/>
              </w:rPr>
            </w:pPr>
          </w:p>
          <w:p w14:paraId="04C10932" w14:textId="77777777" w:rsidR="00150C80" w:rsidRPr="0061511B" w:rsidRDefault="00150C80" w:rsidP="00A96A9D">
            <w:pPr>
              <w:rPr>
                <w:rFonts w:asciiTheme="majorHAnsi" w:hAnsiTheme="majorHAnsi"/>
                <w:bCs/>
                <w:sz w:val="24"/>
                <w:szCs w:val="28"/>
              </w:rPr>
            </w:pPr>
          </w:p>
          <w:p w14:paraId="00A3ED18" w14:textId="77777777" w:rsidR="00150C80" w:rsidRPr="0061511B" w:rsidRDefault="00150C80" w:rsidP="00A96A9D">
            <w:pPr>
              <w:rPr>
                <w:rFonts w:asciiTheme="majorHAnsi" w:hAnsiTheme="majorHAnsi"/>
                <w:bCs/>
                <w:sz w:val="24"/>
                <w:szCs w:val="28"/>
              </w:rPr>
            </w:pPr>
          </w:p>
          <w:p w14:paraId="4849DE76" w14:textId="77777777" w:rsidR="00150C80" w:rsidRPr="0061511B" w:rsidRDefault="00150C80" w:rsidP="00A96A9D">
            <w:pPr>
              <w:rPr>
                <w:rFonts w:asciiTheme="majorHAnsi" w:hAnsiTheme="majorHAnsi"/>
                <w:bCs/>
                <w:sz w:val="24"/>
                <w:szCs w:val="28"/>
              </w:rPr>
            </w:pPr>
          </w:p>
        </w:tc>
        <w:tc>
          <w:tcPr>
            <w:tcW w:w="3397" w:type="dxa"/>
          </w:tcPr>
          <w:p w14:paraId="51BF45B8" w14:textId="77777777" w:rsidR="00A96A9D" w:rsidRPr="0061511B" w:rsidRDefault="00A96A9D" w:rsidP="00A96A9D">
            <w:pPr>
              <w:rPr>
                <w:rFonts w:asciiTheme="majorHAnsi" w:hAnsiTheme="majorHAnsi"/>
                <w:bCs/>
                <w:sz w:val="24"/>
                <w:szCs w:val="28"/>
              </w:rPr>
            </w:pPr>
          </w:p>
        </w:tc>
      </w:tr>
      <w:tr w:rsidR="00A96A9D" w:rsidRPr="0061511B" w14:paraId="4C8DA989" w14:textId="77777777" w:rsidTr="0076739C">
        <w:tc>
          <w:tcPr>
            <w:tcW w:w="3348" w:type="dxa"/>
          </w:tcPr>
          <w:p w14:paraId="6A339767" w14:textId="5AC1795F" w:rsidR="00A96A9D" w:rsidRPr="0061511B" w:rsidRDefault="00A96A9D" w:rsidP="00A96A9D">
            <w:pPr>
              <w:rPr>
                <w:rFonts w:asciiTheme="majorHAnsi" w:hAnsiTheme="majorHAnsi"/>
                <w:bCs/>
                <w:sz w:val="24"/>
                <w:szCs w:val="28"/>
              </w:rPr>
            </w:pPr>
            <w:r w:rsidRPr="0061511B">
              <w:rPr>
                <w:rFonts w:asciiTheme="majorHAnsi" w:hAnsiTheme="majorHAnsi"/>
                <w:b/>
                <w:sz w:val="24"/>
                <w:szCs w:val="28"/>
              </w:rPr>
              <w:t xml:space="preserve">Decentralization </w:t>
            </w:r>
            <w:r w:rsidR="00E22130" w:rsidRPr="0061511B">
              <w:rPr>
                <w:rFonts w:asciiTheme="majorHAnsi" w:hAnsiTheme="majorHAnsi"/>
                <w:bCs/>
                <w:sz w:val="24"/>
                <w:szCs w:val="28"/>
              </w:rPr>
              <w:br/>
              <w:t>( Is the org structure centralized</w:t>
            </w:r>
            <w:r w:rsidR="00285965" w:rsidRPr="0061511B">
              <w:rPr>
                <w:rFonts w:asciiTheme="majorHAnsi" w:hAnsiTheme="majorHAnsi"/>
                <w:bCs/>
                <w:sz w:val="24"/>
                <w:szCs w:val="28"/>
              </w:rPr>
              <w:t xml:space="preserve">, </w:t>
            </w:r>
            <w:r w:rsidR="00E22130" w:rsidRPr="0061511B">
              <w:rPr>
                <w:rFonts w:asciiTheme="majorHAnsi" w:hAnsiTheme="majorHAnsi"/>
                <w:bCs/>
                <w:sz w:val="24"/>
                <w:szCs w:val="28"/>
              </w:rPr>
              <w:t>decentralized</w:t>
            </w:r>
            <w:r w:rsidR="00285965" w:rsidRPr="0061511B">
              <w:rPr>
                <w:rFonts w:asciiTheme="majorHAnsi" w:hAnsiTheme="majorHAnsi"/>
                <w:bCs/>
                <w:sz w:val="24"/>
                <w:szCs w:val="28"/>
              </w:rPr>
              <w:t xml:space="preserve"> and/or both</w:t>
            </w:r>
            <w:r w:rsidR="00E22130" w:rsidRPr="0061511B">
              <w:rPr>
                <w:rFonts w:asciiTheme="majorHAnsi" w:hAnsiTheme="majorHAnsi"/>
                <w:bCs/>
                <w:sz w:val="24"/>
                <w:szCs w:val="28"/>
              </w:rPr>
              <w:t>?)</w:t>
            </w:r>
          </w:p>
        </w:tc>
        <w:tc>
          <w:tcPr>
            <w:tcW w:w="2700" w:type="dxa"/>
          </w:tcPr>
          <w:p w14:paraId="080000D0" w14:textId="77777777" w:rsidR="00A96A9D" w:rsidRPr="0061511B" w:rsidRDefault="00A96A9D" w:rsidP="00A96A9D">
            <w:pPr>
              <w:rPr>
                <w:rFonts w:asciiTheme="majorHAnsi" w:hAnsiTheme="majorHAnsi"/>
                <w:bCs/>
                <w:sz w:val="24"/>
                <w:szCs w:val="28"/>
              </w:rPr>
            </w:pPr>
          </w:p>
          <w:p w14:paraId="6666A92B" w14:textId="77777777" w:rsidR="00150C80" w:rsidRPr="0061511B" w:rsidRDefault="00150C80" w:rsidP="00A96A9D">
            <w:pPr>
              <w:rPr>
                <w:rFonts w:asciiTheme="majorHAnsi" w:hAnsiTheme="majorHAnsi"/>
                <w:bCs/>
                <w:sz w:val="24"/>
                <w:szCs w:val="28"/>
              </w:rPr>
            </w:pPr>
          </w:p>
          <w:p w14:paraId="1DBEF7E5" w14:textId="77777777" w:rsidR="00150C80" w:rsidRPr="0061511B" w:rsidRDefault="00150C80" w:rsidP="00A96A9D">
            <w:pPr>
              <w:rPr>
                <w:rFonts w:asciiTheme="majorHAnsi" w:hAnsiTheme="majorHAnsi"/>
                <w:bCs/>
                <w:sz w:val="24"/>
                <w:szCs w:val="28"/>
              </w:rPr>
            </w:pPr>
          </w:p>
          <w:p w14:paraId="16721621" w14:textId="77777777" w:rsidR="00150C80" w:rsidRPr="0061511B" w:rsidRDefault="00150C80" w:rsidP="00A96A9D">
            <w:pPr>
              <w:rPr>
                <w:rFonts w:asciiTheme="majorHAnsi" w:hAnsiTheme="majorHAnsi"/>
                <w:bCs/>
                <w:sz w:val="24"/>
                <w:szCs w:val="28"/>
              </w:rPr>
            </w:pPr>
          </w:p>
        </w:tc>
        <w:tc>
          <w:tcPr>
            <w:tcW w:w="3397" w:type="dxa"/>
          </w:tcPr>
          <w:p w14:paraId="08C8ECC7" w14:textId="77777777" w:rsidR="00F26C57" w:rsidRPr="0061511B" w:rsidRDefault="00F26C57" w:rsidP="00A96A9D">
            <w:pPr>
              <w:rPr>
                <w:rFonts w:asciiTheme="majorHAnsi" w:hAnsiTheme="majorHAnsi"/>
                <w:bCs/>
                <w:sz w:val="24"/>
                <w:szCs w:val="28"/>
              </w:rPr>
            </w:pPr>
          </w:p>
        </w:tc>
      </w:tr>
    </w:tbl>
    <w:p w14:paraId="46B98C3E" w14:textId="77777777" w:rsidR="002651A1" w:rsidRPr="0061511B" w:rsidRDefault="002651A1" w:rsidP="002651A1">
      <w:pPr>
        <w:ind w:left="360"/>
        <w:rPr>
          <w:rFonts w:asciiTheme="majorHAnsi" w:hAnsiTheme="majorHAnsi"/>
          <w:sz w:val="28"/>
          <w:szCs w:val="28"/>
        </w:rPr>
      </w:pPr>
    </w:p>
    <w:p w14:paraId="00BD36EF" w14:textId="6EB9CEFD" w:rsidR="00A96A9D" w:rsidRPr="0061511B" w:rsidRDefault="0070671F" w:rsidP="0070671F">
      <w:pPr>
        <w:rPr>
          <w:rFonts w:asciiTheme="majorHAnsi" w:hAnsiTheme="majorHAnsi"/>
          <w:sz w:val="28"/>
          <w:szCs w:val="28"/>
        </w:rPr>
      </w:pPr>
      <w:r w:rsidRPr="0061511B">
        <w:rPr>
          <w:rFonts w:asciiTheme="majorHAnsi" w:hAnsiTheme="majorHAnsi"/>
          <w:sz w:val="28"/>
          <w:szCs w:val="28"/>
        </w:rPr>
        <w:t xml:space="preserve">C. </w:t>
      </w:r>
      <w:r w:rsidR="0076739C" w:rsidRPr="0061511B">
        <w:rPr>
          <w:rFonts w:asciiTheme="majorHAnsi" w:hAnsiTheme="majorHAnsi"/>
          <w:sz w:val="28"/>
          <w:szCs w:val="28"/>
        </w:rPr>
        <w:t>Overall, how would you describe your agency, based on Mintzberg’s five configurations? It may be a blend of structures (perhaps Machine, Divisional, or Professional). Write about your determination of this and how you predict it may</w:t>
      </w:r>
      <w:r w:rsidR="0061511B">
        <w:rPr>
          <w:rFonts w:asciiTheme="majorHAnsi" w:hAnsiTheme="majorHAnsi"/>
          <w:sz w:val="28"/>
          <w:szCs w:val="28"/>
        </w:rPr>
        <w:t xml:space="preserve"> need to</w:t>
      </w:r>
      <w:r w:rsidR="0076739C" w:rsidRPr="0061511B">
        <w:rPr>
          <w:rFonts w:asciiTheme="majorHAnsi" w:hAnsiTheme="majorHAnsi"/>
          <w:sz w:val="28"/>
          <w:szCs w:val="28"/>
        </w:rPr>
        <w:t xml:space="preserve"> be structured in 10 years.</w:t>
      </w:r>
      <w:r w:rsidR="0076739C" w:rsidRPr="0061511B">
        <w:rPr>
          <w:rFonts w:asciiTheme="majorHAnsi" w:hAnsiTheme="majorHAnsi"/>
          <w:sz w:val="28"/>
          <w:szCs w:val="28"/>
        </w:rPr>
        <w:br/>
      </w:r>
    </w:p>
    <w:p w14:paraId="43BD0891" w14:textId="3C75FF2F" w:rsidR="00450109" w:rsidRPr="00347CEF" w:rsidRDefault="0070671F" w:rsidP="0061511B">
      <w:pPr>
        <w:rPr>
          <w:sz w:val="28"/>
          <w:szCs w:val="28"/>
        </w:rPr>
      </w:pPr>
      <w:r w:rsidRPr="0061511B">
        <w:rPr>
          <w:rFonts w:asciiTheme="majorHAnsi" w:hAnsiTheme="majorHAnsi"/>
          <w:sz w:val="28"/>
          <w:szCs w:val="28"/>
        </w:rPr>
        <w:t xml:space="preserve">D. </w:t>
      </w:r>
      <w:r w:rsidR="0076739C" w:rsidRPr="0061511B">
        <w:rPr>
          <w:rFonts w:asciiTheme="majorHAnsi" w:hAnsiTheme="majorHAnsi"/>
          <w:sz w:val="28"/>
          <w:szCs w:val="28"/>
        </w:rPr>
        <w:t xml:space="preserve">What changes would you make to your agency for it to become more of a Professional Bureaucracy? Give a detailed explanation by addressing Mintzberg’s 5 basic components and the key features of your organization. </w:t>
      </w:r>
      <w:r w:rsidR="0076739C" w:rsidRPr="0061511B">
        <w:rPr>
          <w:rFonts w:asciiTheme="majorHAnsi" w:hAnsiTheme="majorHAnsi"/>
          <w:sz w:val="28"/>
          <w:szCs w:val="28"/>
        </w:rPr>
        <w:lastRenderedPageBreak/>
        <w:t xml:space="preserve">Consider that organizations are trying to reduce hierarchy and become flatter </w:t>
      </w:r>
      <w:r w:rsidR="0061511B" w:rsidRPr="0061511B">
        <w:rPr>
          <w:rFonts w:asciiTheme="majorHAnsi" w:hAnsiTheme="majorHAnsi"/>
          <w:sz w:val="28"/>
          <w:szCs w:val="28"/>
        </w:rPr>
        <w:t>to</w:t>
      </w:r>
      <w:r w:rsidR="0076739C" w:rsidRPr="0061511B">
        <w:rPr>
          <w:rFonts w:asciiTheme="majorHAnsi" w:hAnsiTheme="majorHAnsi"/>
          <w:sz w:val="28"/>
          <w:szCs w:val="28"/>
        </w:rPr>
        <w:t xml:space="preserve"> empower and use teams to solve problems and improve performance. What changes do you think would be needed to enable your agency to become more of a professional bureaucracy?</w:t>
      </w:r>
    </w:p>
    <w:sectPr w:rsidR="00450109" w:rsidRPr="00347CEF" w:rsidSect="00150C80">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8C5A" w14:textId="77777777" w:rsidR="00786281" w:rsidRDefault="00786281">
      <w:r>
        <w:separator/>
      </w:r>
    </w:p>
  </w:endnote>
  <w:endnote w:type="continuationSeparator" w:id="0">
    <w:p w14:paraId="6D909D6B" w14:textId="77777777" w:rsidR="00786281" w:rsidRDefault="0078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65CF" w14:textId="77777777" w:rsidR="00363704" w:rsidRDefault="00363704" w:rsidP="00B51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453585" w14:textId="77777777" w:rsidR="00363704" w:rsidRDefault="00363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750B" w14:textId="77777777" w:rsidR="00363704" w:rsidRDefault="00363704" w:rsidP="00B51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6DB8">
      <w:rPr>
        <w:rStyle w:val="PageNumber"/>
        <w:noProof/>
      </w:rPr>
      <w:t>3</w:t>
    </w:r>
    <w:r>
      <w:rPr>
        <w:rStyle w:val="PageNumber"/>
      </w:rPr>
      <w:fldChar w:fldCharType="end"/>
    </w:r>
  </w:p>
  <w:p w14:paraId="1D549373" w14:textId="77777777" w:rsidR="00363704" w:rsidRDefault="00363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8B0F6" w14:textId="77777777" w:rsidR="00786281" w:rsidRDefault="00786281">
      <w:r>
        <w:separator/>
      </w:r>
    </w:p>
  </w:footnote>
  <w:footnote w:type="continuationSeparator" w:id="0">
    <w:p w14:paraId="12E2550B" w14:textId="77777777" w:rsidR="00786281" w:rsidRDefault="00786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2398B"/>
    <w:multiLevelType w:val="hybridMultilevel"/>
    <w:tmpl w:val="E82CA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F61FEF"/>
    <w:multiLevelType w:val="hybridMultilevel"/>
    <w:tmpl w:val="91E44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4465B4"/>
    <w:multiLevelType w:val="hybridMultilevel"/>
    <w:tmpl w:val="0AF23D08"/>
    <w:lvl w:ilvl="0" w:tplc="78643704">
      <w:start w:val="2"/>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422C6"/>
    <w:multiLevelType w:val="hybridMultilevel"/>
    <w:tmpl w:val="80885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613DF"/>
    <w:multiLevelType w:val="hybridMultilevel"/>
    <w:tmpl w:val="523A103C"/>
    <w:lvl w:ilvl="0" w:tplc="715A20E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20108B"/>
    <w:multiLevelType w:val="multilevel"/>
    <w:tmpl w:val="977275AC"/>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06E1B58"/>
    <w:multiLevelType w:val="hybridMultilevel"/>
    <w:tmpl w:val="E75C5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6C0F91"/>
    <w:multiLevelType w:val="hybridMultilevel"/>
    <w:tmpl w:val="76D2E436"/>
    <w:lvl w:ilvl="0" w:tplc="2AE891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1446B8"/>
    <w:multiLevelType w:val="multilevel"/>
    <w:tmpl w:val="620A77FC"/>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06F22CD"/>
    <w:multiLevelType w:val="hybridMultilevel"/>
    <w:tmpl w:val="7C5C52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A940C8"/>
    <w:multiLevelType w:val="hybridMultilevel"/>
    <w:tmpl w:val="E6B2D5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C41605"/>
    <w:multiLevelType w:val="hybridMultilevel"/>
    <w:tmpl w:val="F4EE1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D05704"/>
    <w:multiLevelType w:val="hybridMultilevel"/>
    <w:tmpl w:val="977275AC"/>
    <w:lvl w:ilvl="0" w:tplc="686A1378">
      <w:start w:val="1"/>
      <w:numFmt w:val="upperRoman"/>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454480"/>
    <w:multiLevelType w:val="hybridMultilevel"/>
    <w:tmpl w:val="ADB22A04"/>
    <w:lvl w:ilvl="0" w:tplc="8F66C9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2776069">
    <w:abstractNumId w:val="11"/>
  </w:num>
  <w:num w:numId="2" w16cid:durableId="1923296408">
    <w:abstractNumId w:val="12"/>
  </w:num>
  <w:num w:numId="3" w16cid:durableId="277640073">
    <w:abstractNumId w:val="8"/>
  </w:num>
  <w:num w:numId="4" w16cid:durableId="1452748400">
    <w:abstractNumId w:val="5"/>
  </w:num>
  <w:num w:numId="5" w16cid:durableId="2143422701">
    <w:abstractNumId w:val="6"/>
  </w:num>
  <w:num w:numId="6" w16cid:durableId="2048984290">
    <w:abstractNumId w:val="0"/>
  </w:num>
  <w:num w:numId="7" w16cid:durableId="1233781644">
    <w:abstractNumId w:val="10"/>
  </w:num>
  <w:num w:numId="8" w16cid:durableId="39400229">
    <w:abstractNumId w:val="9"/>
  </w:num>
  <w:num w:numId="9" w16cid:durableId="1854882003">
    <w:abstractNumId w:val="4"/>
  </w:num>
  <w:num w:numId="10" w16cid:durableId="1212229211">
    <w:abstractNumId w:val="1"/>
  </w:num>
  <w:num w:numId="11" w16cid:durableId="18315120">
    <w:abstractNumId w:val="7"/>
  </w:num>
  <w:num w:numId="12" w16cid:durableId="1939940866">
    <w:abstractNumId w:val="13"/>
  </w:num>
  <w:num w:numId="13" w16cid:durableId="496191834">
    <w:abstractNumId w:val="3"/>
  </w:num>
  <w:num w:numId="14" w16cid:durableId="1314068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EF"/>
    <w:rsid w:val="00006C51"/>
    <w:rsid w:val="000E6A66"/>
    <w:rsid w:val="00150C80"/>
    <w:rsid w:val="00171292"/>
    <w:rsid w:val="00177996"/>
    <w:rsid w:val="001B5697"/>
    <w:rsid w:val="00217B96"/>
    <w:rsid w:val="002651A1"/>
    <w:rsid w:val="00285965"/>
    <w:rsid w:val="002F16CD"/>
    <w:rsid w:val="00315858"/>
    <w:rsid w:val="00326DB8"/>
    <w:rsid w:val="00347CEF"/>
    <w:rsid w:val="00363704"/>
    <w:rsid w:val="00412AE7"/>
    <w:rsid w:val="0043623A"/>
    <w:rsid w:val="00450109"/>
    <w:rsid w:val="005076AC"/>
    <w:rsid w:val="00543594"/>
    <w:rsid w:val="005637B8"/>
    <w:rsid w:val="00563FB1"/>
    <w:rsid w:val="00596453"/>
    <w:rsid w:val="005C1AE4"/>
    <w:rsid w:val="005C37B9"/>
    <w:rsid w:val="005F7B15"/>
    <w:rsid w:val="00603FD4"/>
    <w:rsid w:val="0061511B"/>
    <w:rsid w:val="00667903"/>
    <w:rsid w:val="006F5EAE"/>
    <w:rsid w:val="0070671F"/>
    <w:rsid w:val="007343CB"/>
    <w:rsid w:val="007521CF"/>
    <w:rsid w:val="0076739C"/>
    <w:rsid w:val="00786281"/>
    <w:rsid w:val="00880974"/>
    <w:rsid w:val="00884C05"/>
    <w:rsid w:val="00920397"/>
    <w:rsid w:val="009673A6"/>
    <w:rsid w:val="009937CB"/>
    <w:rsid w:val="00A07A82"/>
    <w:rsid w:val="00A37BBD"/>
    <w:rsid w:val="00A96A9D"/>
    <w:rsid w:val="00AB3384"/>
    <w:rsid w:val="00B25A71"/>
    <w:rsid w:val="00B378A9"/>
    <w:rsid w:val="00B51D6A"/>
    <w:rsid w:val="00B71C8C"/>
    <w:rsid w:val="00C67F4B"/>
    <w:rsid w:val="00C76A2F"/>
    <w:rsid w:val="00CE3D96"/>
    <w:rsid w:val="00CF7B21"/>
    <w:rsid w:val="00DA38EB"/>
    <w:rsid w:val="00DD3E5E"/>
    <w:rsid w:val="00E22130"/>
    <w:rsid w:val="00E35FD3"/>
    <w:rsid w:val="00E6440C"/>
    <w:rsid w:val="00E705A5"/>
    <w:rsid w:val="00EC34D3"/>
    <w:rsid w:val="00EE364E"/>
    <w:rsid w:val="00F26C57"/>
    <w:rsid w:val="00FA0317"/>
    <w:rsid w:val="28533B93"/>
    <w:rsid w:val="4300E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BBD4A"/>
  <w15:docId w15:val="{43D3063E-F82D-43A3-B494-75E56F20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6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20397"/>
    <w:pPr>
      <w:tabs>
        <w:tab w:val="center" w:pos="4320"/>
        <w:tab w:val="right" w:pos="8640"/>
      </w:tabs>
    </w:pPr>
  </w:style>
  <w:style w:type="character" w:styleId="PageNumber">
    <w:name w:val="page number"/>
    <w:basedOn w:val="DefaultParagraphFont"/>
    <w:rsid w:val="00920397"/>
  </w:style>
  <w:style w:type="character" w:styleId="Hyperlink">
    <w:name w:val="Hyperlink"/>
    <w:basedOn w:val="DefaultParagraphFont"/>
    <w:rsid w:val="00315858"/>
    <w:rPr>
      <w:color w:val="0000FF"/>
      <w:u w:val="single"/>
    </w:rPr>
  </w:style>
  <w:style w:type="paragraph" w:styleId="ListParagraph">
    <w:name w:val="List Paragraph"/>
    <w:basedOn w:val="Normal"/>
    <w:uiPriority w:val="34"/>
    <w:qFormat/>
    <w:rsid w:val="001B5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4075A72C4F418879727BDF42DCE8" ma:contentTypeVersion="16" ma:contentTypeDescription="Create a new document." ma:contentTypeScope="" ma:versionID="196d5ed65f0bdc650eccb1073e30a146">
  <xsd:schema xmlns:xsd="http://www.w3.org/2001/XMLSchema" xmlns:xs="http://www.w3.org/2001/XMLSchema" xmlns:p="http://schemas.microsoft.com/office/2006/metadata/properties" xmlns:ns2="7bb0d996-b3e0-4126-a291-dfd88abecede" xmlns:ns3="57e564c1-c68e-43de-822e-9998a9dfb930" targetNamespace="http://schemas.microsoft.com/office/2006/metadata/properties" ma:root="true" ma:fieldsID="32b8396afc5824ffac390ed204ef68d5" ns2:_="" ns3:_="">
    <xsd:import namespace="7bb0d996-b3e0-4126-a291-dfd88abecede"/>
    <xsd:import namespace="57e564c1-c68e-43de-822e-9998a9dfb9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0d996-b3e0-4126-a291-dfd88abec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3b83bf-5a34-45d0-bf74-ccf9241540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564c1-c68e-43de-822e-9998a9dfb9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ddaeca5-a109-43cb-90df-9205f355672a}" ma:internalName="TaxCatchAll" ma:showField="CatchAllData" ma:web="57e564c1-c68e-43de-822e-9998a9dfb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7e564c1-c68e-43de-822e-9998a9dfb930">
      <UserInfo>
        <DisplayName/>
        <AccountId xsi:nil="true"/>
        <AccountType/>
      </UserInfo>
    </SharedWithUsers>
    <lcf76f155ced4ddcb4097134ff3c332f xmlns="7bb0d996-b3e0-4126-a291-dfd88abecede">
      <Terms xmlns="http://schemas.microsoft.com/office/infopath/2007/PartnerControls"/>
    </lcf76f155ced4ddcb4097134ff3c332f>
    <TaxCatchAll xmlns="57e564c1-c68e-43de-822e-9998a9dfb930" xsi:nil="true"/>
  </documentManagement>
</p:properties>
</file>

<file path=customXml/itemProps1.xml><?xml version="1.0" encoding="utf-8"?>
<ds:datastoreItem xmlns:ds="http://schemas.openxmlformats.org/officeDocument/2006/customXml" ds:itemID="{2614A621-9504-4E51-952A-979057E40A21}">
  <ds:schemaRefs>
    <ds:schemaRef ds:uri="http://schemas.microsoft.com/sharepoint/v3/contenttype/forms"/>
  </ds:schemaRefs>
</ds:datastoreItem>
</file>

<file path=customXml/itemProps2.xml><?xml version="1.0" encoding="utf-8"?>
<ds:datastoreItem xmlns:ds="http://schemas.openxmlformats.org/officeDocument/2006/customXml" ds:itemID="{8C49A81F-8CBB-4519-BE37-74B850638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0d996-b3e0-4126-a291-dfd88abecede"/>
    <ds:schemaRef ds:uri="57e564c1-c68e-43de-822e-9998a9dfb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A8259-E75A-4038-8134-16906FEB21CD}">
  <ds:schemaRefs>
    <ds:schemaRef ds:uri="http://schemas.microsoft.com/office/2006/metadata/properties"/>
    <ds:schemaRef ds:uri="http://schemas.microsoft.com/office/infopath/2007/PartnerControls"/>
    <ds:schemaRef ds:uri="57e564c1-c68e-43de-822e-9998a9dfb930"/>
    <ds:schemaRef ds:uri="7bb0d996-b3e0-4126-a291-dfd88abeced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Level 5 Exam Question # 6</vt:lpstr>
    </vt:vector>
  </TitlesOfParts>
  <Company>DCF</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5 Exam Question # 6</dc:title>
  <dc:creator>training-user</dc:creator>
  <cp:lastModifiedBy>Regina Debon</cp:lastModifiedBy>
  <cp:revision>7</cp:revision>
  <cp:lastPrinted>2008-01-09T21:34:00Z</cp:lastPrinted>
  <dcterms:created xsi:type="dcterms:W3CDTF">2023-10-21T11:41:00Z</dcterms:created>
  <dcterms:modified xsi:type="dcterms:W3CDTF">2023-10-23T13:42:00Z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0x0101007DEA4075A72C4F418879727BDF42DCE8</vt:lpwstr>
  </property>
  <property fmtid="{D5CDD505-2E9C-101B-9397-08002B2CF9AE}" pid="3" name="Order">
    <vt:r8>15300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